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19D" w:rsidRPr="00C87DED" w:rsidRDefault="00BD2A0C" w:rsidP="007E519D">
      <w:pPr>
        <w:ind w:left="6946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C87DED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Додаток</w:t>
      </w:r>
    </w:p>
    <w:p w:rsidR="00BD2A0C" w:rsidRPr="00C87DED" w:rsidRDefault="007E519D" w:rsidP="007E519D">
      <w:pPr>
        <w:ind w:left="5954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C87DED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до </w:t>
      </w:r>
      <w:r w:rsidR="00BD2A0C" w:rsidRPr="00C87DED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рішення </w:t>
      </w:r>
      <w:r w:rsidR="002E3228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2</w:t>
      </w:r>
      <w:r w:rsidR="00227E24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3</w:t>
      </w:r>
      <w:r w:rsidR="00D24EFF" w:rsidRPr="00C87DED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сесії міської ради</w:t>
      </w:r>
      <w:r w:rsidR="00BD2A0C" w:rsidRPr="00C87DED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</w:p>
    <w:p w:rsidR="00BD2A0C" w:rsidRPr="00C87DED" w:rsidRDefault="002E3228" w:rsidP="00D24EFF">
      <w:pPr>
        <w:ind w:left="5387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7 скликання від  2</w:t>
      </w:r>
      <w:r w:rsidR="00227E24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2</w:t>
      </w:r>
      <w:r w:rsidR="00D24EFF" w:rsidRPr="00C87DED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грудня 2016 р. №</w:t>
      </w:r>
      <w:r w:rsidR="0012041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374-23/7</w:t>
      </w:r>
    </w:p>
    <w:p w:rsidR="00186519" w:rsidRPr="00D66A40" w:rsidRDefault="00186519" w:rsidP="00BD2A0C">
      <w:pPr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186519" w:rsidRPr="00D66A40" w:rsidRDefault="00186519" w:rsidP="00186519">
      <w:pPr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186519" w:rsidRDefault="00186519" w:rsidP="00186519">
      <w:pPr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7E519D" w:rsidRDefault="007E519D" w:rsidP="00186519">
      <w:pPr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7E519D" w:rsidRPr="00D66A40" w:rsidRDefault="007E519D" w:rsidP="00186519">
      <w:pPr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186519" w:rsidRPr="00D66A40" w:rsidRDefault="00186519" w:rsidP="00186519">
      <w:pPr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186519" w:rsidRPr="00D66A40" w:rsidRDefault="00186519" w:rsidP="00186519">
      <w:pPr>
        <w:tabs>
          <w:tab w:val="left" w:pos="3375"/>
        </w:tabs>
        <w:jc w:val="center"/>
        <w:rPr>
          <w:rFonts w:ascii="Times New Roman" w:eastAsia="Times New Roman" w:hAnsi="Times New Roman" w:cs="Times New Roman"/>
          <w:sz w:val="72"/>
          <w:szCs w:val="72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72"/>
          <w:szCs w:val="72"/>
          <w:lang w:val="uk-UA" w:eastAsia="ru-RU"/>
        </w:rPr>
        <w:t xml:space="preserve">Комплексна програма з енергозбереження </w:t>
      </w:r>
    </w:p>
    <w:p w:rsidR="00C24BD2" w:rsidRPr="00D66A40" w:rsidRDefault="00186519" w:rsidP="00186519">
      <w:pPr>
        <w:tabs>
          <w:tab w:val="left" w:pos="3375"/>
        </w:tabs>
        <w:jc w:val="center"/>
        <w:rPr>
          <w:rFonts w:ascii="Times New Roman" w:eastAsia="Times New Roman" w:hAnsi="Times New Roman" w:cs="Times New Roman"/>
          <w:sz w:val="72"/>
          <w:szCs w:val="72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72"/>
          <w:szCs w:val="72"/>
          <w:lang w:val="uk-UA" w:eastAsia="ru-RU"/>
        </w:rPr>
        <w:t>в місті Первомайський</w:t>
      </w:r>
    </w:p>
    <w:p w:rsidR="00186519" w:rsidRPr="00D66A40" w:rsidRDefault="00FE313E" w:rsidP="00186519">
      <w:pPr>
        <w:tabs>
          <w:tab w:val="left" w:pos="3375"/>
        </w:tabs>
        <w:jc w:val="center"/>
        <w:rPr>
          <w:rFonts w:ascii="Times New Roman" w:eastAsia="Times New Roman" w:hAnsi="Times New Roman" w:cs="Times New Roman"/>
          <w:sz w:val="72"/>
          <w:szCs w:val="72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72"/>
          <w:szCs w:val="72"/>
          <w:lang w:val="uk-UA" w:eastAsia="ru-RU"/>
        </w:rPr>
        <w:t xml:space="preserve"> на 2017 рік</w:t>
      </w:r>
    </w:p>
    <w:p w:rsidR="00186519" w:rsidRPr="00D66A40" w:rsidRDefault="00186519" w:rsidP="00186519">
      <w:pPr>
        <w:tabs>
          <w:tab w:val="left" w:pos="3375"/>
        </w:tabs>
        <w:rPr>
          <w:rFonts w:ascii="Times New Roman" w:eastAsia="Times New Roman" w:hAnsi="Times New Roman" w:cs="Times New Roman"/>
          <w:sz w:val="72"/>
          <w:szCs w:val="72"/>
          <w:lang w:val="uk-UA" w:eastAsia="ru-RU"/>
        </w:rPr>
      </w:pPr>
    </w:p>
    <w:p w:rsidR="00186519" w:rsidRPr="00D66A40" w:rsidRDefault="00186519" w:rsidP="00186519">
      <w:pPr>
        <w:tabs>
          <w:tab w:val="left" w:pos="3375"/>
        </w:tabs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186519" w:rsidRPr="00D66A40" w:rsidRDefault="00186519" w:rsidP="00186519">
      <w:pPr>
        <w:tabs>
          <w:tab w:val="left" w:pos="3375"/>
        </w:tabs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186519" w:rsidRPr="00D66A40" w:rsidRDefault="00186519" w:rsidP="00186519">
      <w:pPr>
        <w:tabs>
          <w:tab w:val="left" w:pos="3375"/>
        </w:tabs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186519" w:rsidRPr="00D66A40" w:rsidRDefault="00186519" w:rsidP="00186519">
      <w:pPr>
        <w:tabs>
          <w:tab w:val="left" w:pos="3375"/>
        </w:tabs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186519" w:rsidRPr="00D66A40" w:rsidRDefault="00186519" w:rsidP="00186519">
      <w:pPr>
        <w:tabs>
          <w:tab w:val="left" w:pos="3375"/>
        </w:tabs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186519" w:rsidRPr="00D66A40" w:rsidRDefault="00186519" w:rsidP="00186519">
      <w:pPr>
        <w:tabs>
          <w:tab w:val="left" w:pos="3375"/>
        </w:tabs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186519" w:rsidRPr="00D66A40" w:rsidRDefault="00186519" w:rsidP="00186519">
      <w:pPr>
        <w:tabs>
          <w:tab w:val="left" w:pos="3375"/>
        </w:tabs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186519" w:rsidRPr="00D66A40" w:rsidRDefault="00186519" w:rsidP="00186519">
      <w:pPr>
        <w:tabs>
          <w:tab w:val="left" w:pos="3375"/>
        </w:tabs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186519" w:rsidRPr="00D66A40" w:rsidRDefault="00186519" w:rsidP="00186519">
      <w:pPr>
        <w:tabs>
          <w:tab w:val="left" w:pos="3375"/>
        </w:tabs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186519" w:rsidRPr="00D66A40" w:rsidRDefault="00186519" w:rsidP="00186519">
      <w:pPr>
        <w:tabs>
          <w:tab w:val="left" w:pos="3375"/>
        </w:tabs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186519" w:rsidRPr="00D66A40" w:rsidRDefault="00186519" w:rsidP="00186519">
      <w:pPr>
        <w:tabs>
          <w:tab w:val="left" w:pos="3375"/>
        </w:tabs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186519" w:rsidRPr="00D66A40" w:rsidRDefault="00186519" w:rsidP="00186519">
      <w:pPr>
        <w:tabs>
          <w:tab w:val="left" w:pos="3375"/>
        </w:tabs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186519" w:rsidRPr="00D66A40" w:rsidRDefault="00186519" w:rsidP="00186519">
      <w:pPr>
        <w:tabs>
          <w:tab w:val="left" w:pos="3375"/>
        </w:tabs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186519" w:rsidRPr="00D66A40" w:rsidRDefault="00186519" w:rsidP="00186519">
      <w:pPr>
        <w:tabs>
          <w:tab w:val="left" w:pos="3375"/>
        </w:tabs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186519" w:rsidRPr="00D66A40" w:rsidRDefault="00186519" w:rsidP="00186519">
      <w:pPr>
        <w:tabs>
          <w:tab w:val="left" w:pos="3375"/>
        </w:tabs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186519" w:rsidRPr="00D66A40" w:rsidRDefault="00186519" w:rsidP="00186519">
      <w:pPr>
        <w:tabs>
          <w:tab w:val="left" w:pos="3375"/>
        </w:tabs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186519" w:rsidRPr="00D66A40" w:rsidRDefault="00186519" w:rsidP="00186519">
      <w:pPr>
        <w:tabs>
          <w:tab w:val="left" w:pos="3375"/>
        </w:tabs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186519" w:rsidRPr="00D66A40" w:rsidRDefault="00186519" w:rsidP="00186519">
      <w:pPr>
        <w:tabs>
          <w:tab w:val="left" w:pos="3375"/>
        </w:tabs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186519" w:rsidRPr="00D66A40" w:rsidRDefault="00186519" w:rsidP="00186519">
      <w:pPr>
        <w:tabs>
          <w:tab w:val="left" w:pos="3375"/>
        </w:tabs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186519" w:rsidRPr="00D66A40" w:rsidRDefault="00186519" w:rsidP="00186519">
      <w:pPr>
        <w:tabs>
          <w:tab w:val="left" w:pos="3375"/>
        </w:tabs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186519" w:rsidRPr="00D66A40" w:rsidRDefault="00186519" w:rsidP="00186519">
      <w:pPr>
        <w:tabs>
          <w:tab w:val="left" w:pos="3375"/>
        </w:tabs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186519" w:rsidRPr="00D66A40" w:rsidRDefault="00186519" w:rsidP="00186519">
      <w:pPr>
        <w:tabs>
          <w:tab w:val="left" w:pos="3375"/>
        </w:tabs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186519" w:rsidRPr="00D66A40" w:rsidRDefault="00186519" w:rsidP="00186519">
      <w:pPr>
        <w:tabs>
          <w:tab w:val="left" w:pos="3375"/>
        </w:tabs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C87DED" w:rsidRDefault="00C87DED" w:rsidP="00186519">
      <w:pPr>
        <w:tabs>
          <w:tab w:val="left" w:pos="3375"/>
        </w:tabs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87DED" w:rsidRDefault="00C87DED" w:rsidP="00186519">
      <w:pPr>
        <w:tabs>
          <w:tab w:val="left" w:pos="3375"/>
        </w:tabs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86519" w:rsidRPr="00D66A40" w:rsidRDefault="00186519" w:rsidP="00186519">
      <w:pPr>
        <w:tabs>
          <w:tab w:val="left" w:pos="3375"/>
        </w:tabs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 Первомайський – 20</w:t>
      </w:r>
      <w:r w:rsidR="00E120EC" w:rsidRPr="00D66A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</w:t>
      </w:r>
    </w:p>
    <w:p w:rsidR="00186519" w:rsidRDefault="00186519" w:rsidP="00186519">
      <w:pPr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BD2A0C" w:rsidRDefault="00BD2A0C" w:rsidP="00186519">
      <w:pPr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186519" w:rsidRPr="00D66A40" w:rsidRDefault="00186519" w:rsidP="002E4CDE">
      <w:pPr>
        <w:keepNext/>
        <w:widowControl w:val="0"/>
        <w:spacing w:before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lastRenderedPageBreak/>
        <w:t>ВСТУП</w:t>
      </w:r>
    </w:p>
    <w:p w:rsidR="00186519" w:rsidRPr="00D66A40" w:rsidRDefault="003509D8" w:rsidP="002E4CDE">
      <w:pPr>
        <w:widowControl w:val="0"/>
        <w:spacing w:before="1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</w:t>
      </w:r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Комплексн</w:t>
      </w:r>
      <w:r w:rsidR="0029637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 програма з енергозбереження в місті</w:t>
      </w:r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Первомайський на </w:t>
      </w:r>
      <w:r w:rsidR="00FE313E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2017 рік</w:t>
      </w:r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розроблена на виконання вимог Закону України  “Про енергозбер</w:t>
      </w:r>
      <w:r w:rsidR="003E524F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еження”  </w:t>
      </w:r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(із змінами, внесеними згідно із  Законами України). Спрямована на ефективне (раціональне) використання  паливно-енергетичних ресурсів, </w:t>
      </w:r>
      <w:r w:rsidR="00186519" w:rsidRPr="00D66A4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зменшення їх споживання</w:t>
      </w:r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втрат в господарстві міста,  на зниження енергоємност</w:t>
      </w:r>
      <w:r w:rsidR="0099338D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вик</w:t>
      </w:r>
      <w:r w:rsidR="006D1CF5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онаних робіт та наданих послуг </w:t>
      </w:r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підприємствами </w:t>
      </w:r>
      <w:r w:rsidR="006D1CF5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комунальної форми </w:t>
      </w:r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власності, шляхом реалізації технічних, інноваційних  рішень, створення економічно привабливих умов для інвестиційних проектів з енергозбереження</w:t>
      </w:r>
      <w:r w:rsidR="00E6012C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186519" w:rsidRPr="00D66A40" w:rsidRDefault="00186519" w:rsidP="00375C78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Головне завдання Програми </w:t>
      </w:r>
      <w:r w:rsidR="0099338D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–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регулювання споживання енергоресурсів, впровадження  новітніх технологій, матеріалів, сировини, виконання заходів, спрямованих на скорочення енергоспоживання. </w:t>
      </w:r>
    </w:p>
    <w:p w:rsidR="00186519" w:rsidRPr="00D66A40" w:rsidRDefault="00186519" w:rsidP="00375C78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Програма концептуально по</w:t>
      </w:r>
      <w:r w:rsidR="00D8090C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будована  на наступних підходах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</w:t>
      </w:r>
    </w:p>
    <w:p w:rsidR="00186519" w:rsidRPr="00D66A40" w:rsidRDefault="00186519" w:rsidP="002E4CDE">
      <w:pPr>
        <w:numPr>
          <w:ilvl w:val="0"/>
          <w:numId w:val="2"/>
        </w:numPr>
        <w:shd w:val="clear" w:color="auto" w:fill="FFFFFF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підвищення ефективності  споживання  та розподілу енергоносіїв;</w:t>
      </w:r>
    </w:p>
    <w:p w:rsidR="00186519" w:rsidRPr="00D66A40" w:rsidRDefault="00186519" w:rsidP="002E4CDE">
      <w:pPr>
        <w:numPr>
          <w:ilvl w:val="0"/>
          <w:numId w:val="2"/>
        </w:numPr>
        <w:shd w:val="clear" w:color="auto" w:fill="FFFFFF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приділення першочергової уваги впровадженню заходів з енергозбереження  безпосередньо  </w:t>
      </w:r>
      <w:proofErr w:type="spellStart"/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енергоспоживаючими</w:t>
      </w:r>
      <w:proofErr w:type="spellEnd"/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суб'єктами.  </w:t>
      </w:r>
    </w:p>
    <w:p w:rsidR="00186519" w:rsidRPr="00D66A40" w:rsidRDefault="00186519" w:rsidP="002E4CDE">
      <w:pPr>
        <w:keepNext/>
        <w:widowControl w:val="0"/>
        <w:spacing w:before="120" w:after="120"/>
        <w:jc w:val="center"/>
        <w:outlineLvl w:val="0"/>
        <w:rPr>
          <w:rFonts w:ascii="Times New Roman" w:eastAsia="Times New Roman" w:hAnsi="Times New Roman" w:cs="Times New Roman"/>
          <w:b/>
          <w:caps/>
          <w:spacing w:val="80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1. </w:t>
      </w:r>
      <w:r w:rsidRPr="00D66A40">
        <w:rPr>
          <w:rFonts w:ascii="Times New Roman" w:eastAsia="Times New Roman" w:hAnsi="Times New Roman" w:cs="Times New Roman"/>
          <w:b/>
          <w:caps/>
          <w:sz w:val="24"/>
          <w:szCs w:val="24"/>
          <w:lang w:val="uk-UA" w:eastAsia="ru-RU"/>
        </w:rPr>
        <w:t>Визначення проблем, на розв’язання яких спрямована комплексна програма з енерг</w:t>
      </w:r>
      <w:r w:rsidR="00296374" w:rsidRPr="00D66A40">
        <w:rPr>
          <w:rFonts w:ascii="Times New Roman" w:eastAsia="Times New Roman" w:hAnsi="Times New Roman" w:cs="Times New Roman"/>
          <w:b/>
          <w:caps/>
          <w:sz w:val="24"/>
          <w:szCs w:val="24"/>
          <w:lang w:val="uk-UA" w:eastAsia="ru-RU"/>
        </w:rPr>
        <w:t>озбереження в місті</w:t>
      </w:r>
      <w:r w:rsidR="00FE313E" w:rsidRPr="00D66A40">
        <w:rPr>
          <w:rFonts w:ascii="Times New Roman" w:eastAsia="Times New Roman" w:hAnsi="Times New Roman" w:cs="Times New Roman"/>
          <w:b/>
          <w:caps/>
          <w:sz w:val="24"/>
          <w:szCs w:val="24"/>
          <w:lang w:val="uk-UA" w:eastAsia="ru-RU"/>
        </w:rPr>
        <w:t xml:space="preserve"> Первомайський на 2017 рік</w:t>
      </w:r>
      <w:r w:rsidRPr="00D66A4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.</w:t>
      </w:r>
    </w:p>
    <w:p w:rsidR="00186519" w:rsidRPr="00D66A40" w:rsidRDefault="003509D8" w:rsidP="001E71C6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</w:t>
      </w:r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Загальною проблемою енергозбереження в </w:t>
      </w:r>
      <w:r w:rsidR="006D1CF5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місті</w:t>
      </w:r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є висока </w:t>
      </w:r>
      <w:r w:rsidR="003E524F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енергоємність послуг, що надаються</w:t>
      </w:r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F7227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підприємствами </w:t>
      </w:r>
      <w:r w:rsidR="006D1CF5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комунальної форми власності</w:t>
      </w:r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 Внаслідок суттєвого технологічного відставання, незадовільного технічного стану обладнання питомі витрати паливно-енергетичних ресурсів </w:t>
      </w:r>
      <w:r w:rsidR="0099338D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виконання робіт та надання</w:t>
      </w:r>
      <w:r w:rsidR="00DF7227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послуг у господарстві </w:t>
      </w:r>
      <w:r w:rsidR="00DF7227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міста </w:t>
      </w:r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значно підвищені.</w:t>
      </w:r>
    </w:p>
    <w:p w:rsidR="00186519" w:rsidRPr="00D66A40" w:rsidRDefault="00186519" w:rsidP="00375C78">
      <w:pPr>
        <w:widowControl w:val="0"/>
        <w:shd w:val="clear" w:color="auto" w:fill="FFFFFF"/>
        <w:tabs>
          <w:tab w:val="left" w:leader="dot" w:pos="8505"/>
        </w:tabs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Окрім цього, на сьогодні </w:t>
      </w:r>
      <w:r w:rsidRPr="00D66A4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проблемами</w:t>
      </w:r>
      <w:r w:rsidR="00DF7227" w:rsidRPr="00D66A4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енергозбереження господарства </w:t>
      </w:r>
      <w:r w:rsidR="00DF7227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міста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є:</w:t>
      </w:r>
    </w:p>
    <w:p w:rsidR="00186519" w:rsidRPr="00D66A40" w:rsidRDefault="00186519" w:rsidP="00375C78">
      <w:pPr>
        <w:widowControl w:val="0"/>
        <w:shd w:val="clear" w:color="auto" w:fill="FFFFFF"/>
        <w:tabs>
          <w:tab w:val="left" w:pos="154"/>
        </w:tabs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• відсутність комплексної системи впровадження сучасних методів </w:t>
      </w:r>
      <w:proofErr w:type="spellStart"/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енергоефективних</w:t>
      </w:r>
      <w:proofErr w:type="spellEnd"/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технологій і технічних засобів енергозбереження;  </w:t>
      </w:r>
    </w:p>
    <w:p w:rsidR="00186519" w:rsidRPr="00D66A40" w:rsidRDefault="00186519" w:rsidP="002E4CDE">
      <w:pPr>
        <w:widowControl w:val="0"/>
        <w:shd w:val="clear" w:color="auto" w:fill="FFFFFF"/>
        <w:tabs>
          <w:tab w:val="left" w:pos="154"/>
        </w:tabs>
        <w:ind w:firstLine="72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• відсутність ум</w:t>
      </w:r>
      <w:r w:rsidR="00487CFC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ов економічної зацікавленості підприємств, організацій та установ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D1CF5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комунальної форми власності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підвищення ефективності використання енергоресурсів.</w:t>
      </w:r>
    </w:p>
    <w:p w:rsidR="00186519" w:rsidRPr="00D66A40" w:rsidRDefault="00255431" w:rsidP="002E4CDE">
      <w:pPr>
        <w:widowControl w:val="0"/>
        <w:spacing w:before="120" w:after="120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2</w:t>
      </w:r>
      <w:r w:rsidR="00186519" w:rsidRPr="00D66A4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.  МЕТА ПРОГРАМИ</w:t>
      </w:r>
    </w:p>
    <w:p w:rsidR="00186519" w:rsidRPr="00D66A40" w:rsidRDefault="003509D8" w:rsidP="002E4CDE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</w:t>
      </w:r>
      <w:r w:rsidR="00186519" w:rsidRPr="00D66A4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Головною метою Програми є:</w:t>
      </w:r>
    </w:p>
    <w:p w:rsidR="00186519" w:rsidRPr="00D66A40" w:rsidRDefault="006D1CF5" w:rsidP="002E4CDE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         </w:t>
      </w:r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підвищення енергоефективності використання енергетичних ресурсів та скорочення енергетичних витрат в господарстві</w:t>
      </w:r>
      <w:r w:rsidR="00BF48C3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міста</w:t>
      </w:r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; </w:t>
      </w:r>
    </w:p>
    <w:p w:rsidR="00186519" w:rsidRPr="00D66A40" w:rsidRDefault="00186519" w:rsidP="00186519">
      <w:pPr>
        <w:widowControl w:val="0"/>
        <w:shd w:val="clear" w:color="auto" w:fill="FFFFFF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зменшення на постійній основі питомих витрат енергоносіїв при виробництві продукції, робіт і послуг;</w:t>
      </w:r>
    </w:p>
    <w:p w:rsidR="00186519" w:rsidRPr="00D66A40" w:rsidRDefault="00186519" w:rsidP="00186519">
      <w:pPr>
        <w:widowControl w:val="0"/>
        <w:shd w:val="clear" w:color="auto" w:fill="FFFFFF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створення системи автоматизованого збору інформації, регулювання споживання  теплової енергії, електроенергії, водопостачання;</w:t>
      </w:r>
    </w:p>
    <w:p w:rsidR="00186519" w:rsidRPr="00D66A40" w:rsidRDefault="00186519" w:rsidP="002E4CDE">
      <w:pPr>
        <w:widowControl w:val="0"/>
        <w:shd w:val="clear" w:color="auto" w:fill="FFFFFF"/>
        <w:ind w:firstLine="60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досягнення сучасного технічного, економічного, організаційного рівня енергозбереження в господарстві міста за рахунок системного і комплексного вирішення завдань Програми.</w:t>
      </w:r>
    </w:p>
    <w:p w:rsidR="00186519" w:rsidRPr="00D66A40" w:rsidRDefault="00255431" w:rsidP="002E4CDE">
      <w:pPr>
        <w:widowControl w:val="0"/>
        <w:shd w:val="clear" w:color="auto" w:fill="FFFFFF"/>
        <w:spacing w:before="120" w:after="120"/>
        <w:ind w:firstLine="60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3</w:t>
      </w:r>
      <w:r w:rsidR="00186519" w:rsidRPr="00D66A4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.  ЗАВДАННЯ  ПРОГРАМИ</w:t>
      </w:r>
    </w:p>
    <w:p w:rsidR="00186519" w:rsidRPr="00D66A40" w:rsidRDefault="003509D8" w:rsidP="002E4CDE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           </w:t>
      </w:r>
      <w:r w:rsidR="00186519" w:rsidRPr="00D66A4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Головними завданнями Програми є</w:t>
      </w:r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</w:t>
      </w:r>
    </w:p>
    <w:p w:rsidR="00186519" w:rsidRPr="00D66A40" w:rsidRDefault="00186519" w:rsidP="002E4CDE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забезпечення систематичного (щорічного) зменшення енергоємності продукції, робіт і послуг;</w:t>
      </w:r>
    </w:p>
    <w:p w:rsidR="00186519" w:rsidRPr="00D66A40" w:rsidRDefault="00186519" w:rsidP="00186519">
      <w:pPr>
        <w:shd w:val="clear" w:color="auto" w:fill="FFFFFF"/>
        <w:tabs>
          <w:tab w:val="left" w:pos="144"/>
        </w:tabs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удосконалення системи управління виробництвом, постачанням та споживанням теплової енергії, холодної води та електричної енергії в місті;</w:t>
      </w:r>
    </w:p>
    <w:p w:rsidR="00186519" w:rsidRPr="00D66A40" w:rsidRDefault="00186519" w:rsidP="00186519">
      <w:pPr>
        <w:shd w:val="clear" w:color="auto" w:fill="FFFFFF"/>
        <w:tabs>
          <w:tab w:val="left" w:pos="144"/>
        </w:tabs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- впровадження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інноваційних технічних, технологічних, економічних рішень у сфері енергоефективності та енергозбереження;</w:t>
      </w:r>
    </w:p>
    <w:p w:rsidR="00186519" w:rsidRPr="00D66A40" w:rsidRDefault="00BF48C3" w:rsidP="00BF48C3">
      <w:pPr>
        <w:shd w:val="clear" w:color="auto" w:fill="FFFFFF"/>
        <w:tabs>
          <w:tab w:val="left" w:pos="144"/>
        </w:tabs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</w:t>
      </w:r>
      <w:r w:rsidR="006D1CF5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оснащенн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я житлового фонду </w:t>
      </w:r>
      <w:proofErr w:type="spellStart"/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побудинково</w:t>
      </w:r>
      <w:proofErr w:type="spellEnd"/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підприємства, організації та установи </w:t>
      </w:r>
      <w:r w:rsidR="006D1CF5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комунальної форми власності </w:t>
      </w:r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приладами обліку і регулювання постачання і споживання  теплової енергії, води, електроенергії;</w:t>
      </w:r>
    </w:p>
    <w:p w:rsidR="00186519" w:rsidRPr="00D66A40" w:rsidRDefault="00186519" w:rsidP="00186519">
      <w:pPr>
        <w:shd w:val="clear" w:color="auto" w:fill="FFFFFF"/>
        <w:tabs>
          <w:tab w:val="left" w:pos="283"/>
        </w:tabs>
        <w:jc w:val="both"/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 xml:space="preserve">         - забезпечення приладами обліку і контролю вироблення, транспортування, подання споживачу теплової енергії, питної води;</w:t>
      </w:r>
    </w:p>
    <w:p w:rsidR="00186519" w:rsidRPr="00D66A40" w:rsidRDefault="00BF48C3" w:rsidP="002E4CDE">
      <w:pPr>
        <w:shd w:val="clear" w:color="auto" w:fill="FFFFFF"/>
        <w:tabs>
          <w:tab w:val="left" w:pos="144"/>
        </w:tabs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</w:t>
      </w:r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реалізація комплексу заходів з підвищення енергоеф</w:t>
      </w:r>
      <w:r w:rsidR="00487CFC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ективності та енергозбереження на підприємствах</w:t>
      </w:r>
      <w:r w:rsidR="006C36FD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в</w:t>
      </w:r>
      <w:r w:rsidR="00487CFC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організаціях </w:t>
      </w:r>
      <w:r w:rsidR="00487CFC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та установах </w:t>
      </w:r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комунальної </w:t>
      </w:r>
      <w:r w:rsidR="00487CFC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форми </w:t>
      </w:r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власності міста.</w:t>
      </w:r>
    </w:p>
    <w:p w:rsidR="00186519" w:rsidRPr="00D66A40" w:rsidRDefault="00255431" w:rsidP="002E4CDE">
      <w:pPr>
        <w:keepNext/>
        <w:widowControl w:val="0"/>
        <w:spacing w:before="120" w:after="120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lastRenderedPageBreak/>
        <w:t>4</w:t>
      </w:r>
      <w:r w:rsidR="00186519" w:rsidRPr="00D66A4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   ПЕРІОДИ ВИКОНАННЯ ПРОГРАМИ</w:t>
      </w:r>
    </w:p>
    <w:p w:rsidR="00186519" w:rsidRPr="00D66A40" w:rsidRDefault="00186519" w:rsidP="002E4CDE">
      <w:pPr>
        <w:keepNext/>
        <w:widowControl w:val="0"/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Комплексна</w:t>
      </w:r>
      <w:r w:rsidR="0029637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програма з енергозбереження в місті</w:t>
      </w:r>
      <w:r w:rsidR="003509D8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Первомайсь</w:t>
      </w:r>
      <w:r w:rsidR="0099530A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кий </w:t>
      </w:r>
      <w:r w:rsidR="006D1CF5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розрахована </w:t>
      </w:r>
      <w:r w:rsidR="0099530A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2017 рік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D1CF5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та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передбачає</w:t>
      </w:r>
      <w:r w:rsidR="000D1125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реалізацію заходів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 енергозбереженню</w:t>
      </w:r>
      <w:r w:rsidR="003509D8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29637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0D1125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розроблених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кому</w:t>
      </w:r>
      <w:r w:rsidR="007C1508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нальними підприємствами міста</w:t>
      </w:r>
      <w:r w:rsidR="0099530A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відділом культури і туризму, відділом освіти, Первомайською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ЦРЛ</w:t>
      </w:r>
      <w:r w:rsidR="0099530A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Територіальним центром соціального обслуговування, виконавчим комітетом Первомайської міської ради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0D5229" w:rsidRPr="00D66A40" w:rsidRDefault="00255431" w:rsidP="002E4CDE">
      <w:pPr>
        <w:widowControl w:val="0"/>
        <w:shd w:val="clear" w:color="auto" w:fill="FFFFFF"/>
        <w:spacing w:before="120" w:after="120"/>
        <w:ind w:firstLine="720"/>
        <w:jc w:val="center"/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uk-UA" w:eastAsia="ru-RU"/>
        </w:rPr>
        <w:t>5</w:t>
      </w:r>
      <w:r w:rsidR="000D5229" w:rsidRPr="00D66A40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uk-UA" w:eastAsia="ru-RU"/>
        </w:rPr>
        <w:t>. Заходи, спрямовані на виконання комплексно</w:t>
      </w:r>
      <w:r w:rsidR="00296374" w:rsidRPr="00D66A40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uk-UA" w:eastAsia="ru-RU"/>
        </w:rPr>
        <w:t xml:space="preserve">ї програми з енергозбереження в місті </w:t>
      </w:r>
      <w:r w:rsidR="000D5229" w:rsidRPr="00D66A40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uk-UA" w:eastAsia="ru-RU"/>
        </w:rPr>
        <w:t>Первомайський на 2017 рік</w:t>
      </w:r>
    </w:p>
    <w:p w:rsidR="000D5229" w:rsidRPr="00D66A40" w:rsidRDefault="003509D8" w:rsidP="002E4CDE">
      <w:pPr>
        <w:widowControl w:val="0"/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uk-UA" w:eastAsia="ru-RU"/>
        </w:rPr>
        <w:t xml:space="preserve">            </w:t>
      </w:r>
      <w:r w:rsidR="000D5229" w:rsidRPr="00D66A4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Першочергові енергозберігаючі заходи, розроблені комунальними підприємствами</w:t>
      </w:r>
      <w:r w:rsidR="00B846F0" w:rsidRPr="00D66A4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 xml:space="preserve">, </w:t>
      </w:r>
      <w:r w:rsidR="000D5229" w:rsidRPr="00D66A4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бюджетними організаціями, установами та закладами міста</w:t>
      </w:r>
      <w:r w:rsidR="003A60C9" w:rsidRPr="00D66A4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, наведені у Додатку до Програми.</w:t>
      </w:r>
    </w:p>
    <w:p w:rsidR="00186519" w:rsidRPr="00D66A40" w:rsidRDefault="00255431" w:rsidP="002E4CDE">
      <w:pPr>
        <w:widowControl w:val="0"/>
        <w:shd w:val="clear" w:color="auto" w:fill="FFFFFF"/>
        <w:spacing w:before="120" w:after="120"/>
        <w:ind w:firstLine="720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>6</w:t>
      </w:r>
      <w:r w:rsidR="00186519" w:rsidRPr="00D66A40"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>. ФІНАНСОВЕ ЗАБЕЗПЕЧЕННЯ ВИКОНАННЯ ПРОГРАМИ</w:t>
      </w:r>
    </w:p>
    <w:p w:rsidR="00186519" w:rsidRPr="00D66A40" w:rsidRDefault="003509D8" w:rsidP="00A3440A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="00186519" w:rsidRPr="00D66A40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Ф</w:t>
      </w:r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інансування заходів Програми передбачається здійснити за рахунок власних коштів комунальних підприємств,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організацій, установ та закладів,</w:t>
      </w:r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державного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обласного (субвенцій)</w:t>
      </w:r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і місцевого бюджетів, та інших коштів, залучених відпо</w:t>
      </w:r>
      <w:bookmarkStart w:id="0" w:name="_GoBack"/>
      <w:bookmarkEnd w:id="0"/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відно до чинного законодавства. </w:t>
      </w:r>
    </w:p>
    <w:p w:rsidR="00186519" w:rsidRPr="00A3440A" w:rsidRDefault="00186519" w:rsidP="00A3440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</w:t>
      </w:r>
      <w:r w:rsidR="001E71C6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Фінансування організаційно-техн</w:t>
      </w:r>
      <w:r w:rsidR="00FF6090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ічних заходів Програми, наведених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 переліку Заходів, спрямованих на виконання  Комплексно</w:t>
      </w:r>
      <w:r w:rsidR="0029637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 програми з енергозбереження в місті</w:t>
      </w:r>
      <w:r w:rsidR="00FF6090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Первомайський на 2017 рік, є орієнтовними і періодично протягом року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визначатимуться при формуванні показників державного</w:t>
      </w:r>
      <w:r w:rsidR="00487CFC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обласного 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 місцевого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бюджетів </w:t>
      </w:r>
      <w:r w:rsidR="00FF6090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виходячи з їх фінансових можливостей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186519" w:rsidRPr="00D66A40" w:rsidRDefault="00255431" w:rsidP="00A3440A">
      <w:pPr>
        <w:pStyle w:val="ad"/>
        <w:widowControl w:val="0"/>
        <w:shd w:val="clear" w:color="auto" w:fill="FFFFFF"/>
        <w:spacing w:before="120" w:after="120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7.</w:t>
      </w:r>
      <w:r w:rsidR="00186519" w:rsidRPr="00D66A4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МОНІТОРИНГ ТА КОНТРОЛЬ ВИКОНАННЯ ПРОГРАМИ</w:t>
      </w:r>
    </w:p>
    <w:p w:rsidR="00186519" w:rsidRPr="00D66A40" w:rsidRDefault="003509D8" w:rsidP="00A3440A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 </w:t>
      </w:r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Моніторинг реалізації заходів Комплексної програми з енергозбе</w:t>
      </w:r>
      <w:r w:rsidR="00C160FD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реження </w:t>
      </w:r>
      <w:r w:rsidR="0029637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 місті</w:t>
      </w:r>
      <w:r w:rsidR="004D287A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Первомайський на 2017 рік</w:t>
      </w:r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здійснюється за показниками оцінки досягнення  мети  Програми:</w:t>
      </w:r>
    </w:p>
    <w:p w:rsidR="00186519" w:rsidRPr="00D66A40" w:rsidRDefault="00186519" w:rsidP="00A3440A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зменшення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енергоємності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продукції, робіт і послуг у 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всіх сферах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господарства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міста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(у відсотках);</w:t>
      </w:r>
    </w:p>
    <w:p w:rsidR="00186519" w:rsidRPr="00D66A40" w:rsidRDefault="00186519" w:rsidP="00A3440A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зниження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питомих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витрат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паливно-енергетичних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87CFC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ресурсів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87CFC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підприємств, організацій, установ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комунальної форми власності міста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:rsidR="00186519" w:rsidRPr="00D66A40" w:rsidRDefault="00186519" w:rsidP="00A3440A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="0077284E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зменшення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втрат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паливно-енергетичних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87CFC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ресурсів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87CFC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підприємств</w:t>
      </w:r>
      <w:r w:rsidR="0077284E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77284E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організацій, установ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комунальної форми власності міста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(у відсотках).</w:t>
      </w:r>
    </w:p>
    <w:p w:rsidR="00186519" w:rsidRPr="00D66A40" w:rsidRDefault="00186519" w:rsidP="00A3440A">
      <w:pPr>
        <w:widowControl w:val="0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Контроль за виконанням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заходів Комплексної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програми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енергозбереження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15EA2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 місті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Первомайський на 201</w:t>
      </w:r>
      <w:r w:rsidR="004D287A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 рік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здійснює  постійна комісія  з питань  житлово-комунального господарства, благоустрою, екології та земельних відносин.</w:t>
      </w:r>
    </w:p>
    <w:p w:rsidR="00186519" w:rsidRDefault="00186519" w:rsidP="00A3440A">
      <w:pPr>
        <w:widowControl w:val="0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Контроль за використанням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бюджетних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коштів, спрямованих на забезпечення</w:t>
      </w:r>
      <w:r w:rsidR="00487CFC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виконання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заходів Програми, здійснюється в порядку, встановленому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бюджетним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законодавством.</w:t>
      </w:r>
    </w:p>
    <w:p w:rsidR="003509D8" w:rsidRDefault="001E71C6" w:rsidP="00A3440A">
      <w:pPr>
        <w:widowControl w:val="0"/>
        <w:shd w:val="clear" w:color="auto" w:fill="FFFFFF"/>
        <w:spacing w:before="120" w:after="120"/>
        <w:ind w:firstLine="720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</w:t>
      </w:r>
      <w:r w:rsidR="00255431" w:rsidRPr="00D66A4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8</w:t>
      </w:r>
      <w:r w:rsidR="00186519" w:rsidRPr="00D66A4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. ОЧІКУВАНІ РЕЗУЛЬТАТИ</w:t>
      </w:r>
      <w:r w:rsidRPr="00D66A4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                   </w:t>
      </w:r>
    </w:p>
    <w:p w:rsidR="00186519" w:rsidRPr="00D66A40" w:rsidRDefault="00186519" w:rsidP="00A3440A">
      <w:pPr>
        <w:widowControl w:val="0"/>
        <w:shd w:val="clear" w:color="auto" w:fill="FFFFFF"/>
        <w:ind w:firstLine="720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Виконання  Комплексної програми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дасть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можливість:</w:t>
      </w:r>
    </w:p>
    <w:p w:rsidR="00186519" w:rsidRPr="00D66A40" w:rsidRDefault="00186519" w:rsidP="00A3440A">
      <w:pPr>
        <w:widowControl w:val="0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• скоротити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нераціональні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витрати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енергетичних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ресурсів;</w:t>
      </w:r>
    </w:p>
    <w:p w:rsidR="00186519" w:rsidRPr="00D66A40" w:rsidRDefault="00186519" w:rsidP="00A3440A">
      <w:pPr>
        <w:widowControl w:val="0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• досягти оптимального співвідношення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рівня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витрат та ефекту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капіталовкладень в енергозберігаючі заходи;</w:t>
      </w:r>
    </w:p>
    <w:p w:rsidR="00186519" w:rsidRPr="00D66A40" w:rsidRDefault="00186519" w:rsidP="00186519">
      <w:pPr>
        <w:widowControl w:val="0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• забезпечити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суттєве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зменшення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питомих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витрат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енергоресурсів у всіх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підгалузя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господарства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міста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:rsidR="00186519" w:rsidRPr="00D66A40" w:rsidRDefault="00186519" w:rsidP="00186519">
      <w:pPr>
        <w:widowControl w:val="0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• забезпечити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E71C6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прозорий, точ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ний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E71C6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облік, контроль та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урахування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витрат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енергоресурсів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:rsidR="00186519" w:rsidRPr="00D66A40" w:rsidRDefault="00186519" w:rsidP="00186519">
      <w:pPr>
        <w:widowControl w:val="0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•</w:t>
      </w:r>
      <w:r w:rsid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провести комплексну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модернізацію і технічне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переоснащення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підприємств</w:t>
      </w:r>
      <w:r w:rsidR="00915EA2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організацій, установ комунальної форми власності міста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 метою зменшення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ресурсоспоживання</w:t>
      </w:r>
      <w:proofErr w:type="spellEnd"/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і дотримання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екологічних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нормативів; </w:t>
      </w:r>
    </w:p>
    <w:p w:rsidR="00186519" w:rsidRPr="00D66A40" w:rsidRDefault="00186519" w:rsidP="00186519">
      <w:pPr>
        <w:widowControl w:val="0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• створити сприятливі умови для залучення інвестицій,  позабюджетних коштів у розвит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ок об'єктів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господарства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міста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; </w:t>
      </w:r>
    </w:p>
    <w:p w:rsidR="00186519" w:rsidRPr="00D66A40" w:rsidRDefault="00186519" w:rsidP="00186519">
      <w:pPr>
        <w:widowControl w:val="0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• забезпечити сталу </w:t>
      </w:r>
      <w:r w:rsidR="00915EA2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 ефективну роботу підприємств</w:t>
      </w:r>
      <w:r w:rsidR="00B42734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міста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; </w:t>
      </w:r>
    </w:p>
    <w:p w:rsidR="00186519" w:rsidRPr="00D66A40" w:rsidRDefault="00186519" w:rsidP="00186519">
      <w:pPr>
        <w:widowControl w:val="0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•</w:t>
      </w:r>
      <w:r w:rsidR="001E71C6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забезпечити</w:t>
      </w:r>
      <w:r w:rsidR="0039565B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надання</w:t>
      </w:r>
      <w:r w:rsidR="0039565B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населенню</w:t>
      </w:r>
      <w:r w:rsidR="0039565B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послуг</w:t>
      </w:r>
      <w:r w:rsidR="0039565B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належної</w:t>
      </w:r>
      <w:r w:rsidR="0039565B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якості</w:t>
      </w:r>
      <w:r w:rsidR="0039565B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відповідно до вимог</w:t>
      </w:r>
      <w:r w:rsidR="0039565B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національних</w:t>
      </w:r>
      <w:r w:rsidR="0039565B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стандартів;</w:t>
      </w:r>
    </w:p>
    <w:p w:rsidR="00186519" w:rsidRPr="00D66A40" w:rsidRDefault="0039565B" w:rsidP="00A3440A">
      <w:pPr>
        <w:widowControl w:val="0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•</w:t>
      </w:r>
      <w:r w:rsid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D287A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домог</w:t>
      </w:r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тися з</w:t>
      </w:r>
      <w:r w:rsidR="004D287A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меншення протягом року</w:t>
      </w:r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обсягів використання енергоресурсів у </w:t>
      </w:r>
      <w:r w:rsidR="00186519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комунальній</w:t>
      </w:r>
      <w:r w:rsidR="003509D8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E71C6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енергетиці та житловому фонді</w:t>
      </w:r>
      <w:r w:rsidR="0077284E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міста</w:t>
      </w:r>
      <w:r w:rsidR="004D287A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194DAC" w:rsidRPr="00A3440A" w:rsidRDefault="00194DAC" w:rsidP="00A3440A">
      <w:pPr>
        <w:widowControl w:val="0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Розрахунковий показник економічного ефекту за 2017 рік, у разі реалізації всіх заходів програми</w:t>
      </w:r>
      <w:r w:rsidR="00915EA2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складе - </w:t>
      </w:r>
      <w:r w:rsidR="00D66A4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3 276,643</w:t>
      </w:r>
      <w:r w:rsidRPr="00D66A4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тис. грн.</w:t>
      </w:r>
    </w:p>
    <w:p w:rsidR="00186519" w:rsidRPr="00D66A40" w:rsidRDefault="00194DAC" w:rsidP="00A3440A">
      <w:pPr>
        <w:widowControl w:val="0"/>
        <w:shd w:val="clear" w:color="auto" w:fill="FFFFFF"/>
        <w:spacing w:before="120" w:after="120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9</w:t>
      </w:r>
      <w:r w:rsidR="00186519" w:rsidRPr="00D66A4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. ВИСНОВОК</w:t>
      </w:r>
    </w:p>
    <w:p w:rsidR="00186519" w:rsidRPr="00D66A40" w:rsidRDefault="00186519" w:rsidP="00A3440A">
      <w:pPr>
        <w:widowControl w:val="0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Для реалізації потенціалу енергозбереження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підвищення ефективності виробництва продукції (послуг)</w:t>
      </w:r>
      <w:r w:rsidR="004D287A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виконання робіт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потрібна структурно-технологічна перебудова економіки підприємств житлово-комунального господарства міста, заміна фізично зношеного устаткування, впровадження новітніх технологій, обладнання  і приладів. </w:t>
      </w:r>
    </w:p>
    <w:p w:rsidR="00186519" w:rsidRPr="00D66A40" w:rsidRDefault="00186519" w:rsidP="00186519">
      <w:pPr>
        <w:widowControl w:val="0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Впровадження заходів, спрямованих на виконання Комплексної п</w:t>
      </w:r>
      <w:r w:rsidR="00915EA2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рограми з енергозбереження  в місті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Первомайський,</w:t>
      </w:r>
      <w:r w:rsidR="004D287A"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дасть можливість на кінець 2017</w:t>
      </w: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 знизити енергоємність продукції, робіт та послуг.</w:t>
      </w:r>
    </w:p>
    <w:p w:rsidR="00186519" w:rsidRPr="00D66A40" w:rsidRDefault="00186519" w:rsidP="0018651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Виконання Програми дасть суттєвий позитивний ефект, оскільки комплексне проведення енергозберігаючої політики в місті дозволить значно поліпшити фінансове становище підприємств та організацій. </w:t>
      </w:r>
    </w:p>
    <w:p w:rsidR="00186519" w:rsidRPr="00D66A40" w:rsidRDefault="00186519" w:rsidP="00186519">
      <w:pPr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BF48C3" w:rsidRPr="00D66A40" w:rsidRDefault="00BF48C3" w:rsidP="00186519">
      <w:pPr>
        <w:tabs>
          <w:tab w:val="left" w:pos="708"/>
          <w:tab w:val="center" w:pos="4677"/>
          <w:tab w:val="right" w:pos="9355"/>
        </w:tabs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:rsidR="00186519" w:rsidRPr="00D66A40" w:rsidRDefault="00BF48C3" w:rsidP="00DE608B">
      <w:pPr>
        <w:tabs>
          <w:tab w:val="left" w:pos="708"/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D66A4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Міський голова                           </w:t>
      </w:r>
      <w:r w:rsidR="00DE608B" w:rsidRPr="00D66A4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           </w:t>
      </w:r>
      <w:r w:rsidRPr="00D66A4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                                            М. М. Бакшеєв</w:t>
      </w:r>
    </w:p>
    <w:p w:rsidR="00AB13E5" w:rsidRPr="00D66A40" w:rsidRDefault="00AB13E5">
      <w:pPr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</w:p>
    <w:sectPr w:rsidR="00AB13E5" w:rsidRPr="00D66A40" w:rsidSect="00DA28C4">
      <w:pgSz w:w="11906" w:h="16838"/>
      <w:pgMar w:top="851" w:right="566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53FF"/>
    <w:multiLevelType w:val="hybridMultilevel"/>
    <w:tmpl w:val="E06E8B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D24643"/>
    <w:multiLevelType w:val="hybridMultilevel"/>
    <w:tmpl w:val="D980BB70"/>
    <w:lvl w:ilvl="0" w:tplc="A8764614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5AA69EB"/>
    <w:multiLevelType w:val="hybridMultilevel"/>
    <w:tmpl w:val="F83C97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C81145"/>
    <w:multiLevelType w:val="hybridMultilevel"/>
    <w:tmpl w:val="D9982748"/>
    <w:lvl w:ilvl="0" w:tplc="E24ACA0C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4">
    <w:nsid w:val="0BA3290F"/>
    <w:multiLevelType w:val="hybridMultilevel"/>
    <w:tmpl w:val="40A45D12"/>
    <w:lvl w:ilvl="0" w:tplc="427E2600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3170AFF"/>
    <w:multiLevelType w:val="hybridMultilevel"/>
    <w:tmpl w:val="BBA078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AB6808"/>
    <w:multiLevelType w:val="hybridMultilevel"/>
    <w:tmpl w:val="7152DDC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C5D5E75"/>
    <w:multiLevelType w:val="hybridMultilevel"/>
    <w:tmpl w:val="5296BB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F55334"/>
    <w:multiLevelType w:val="hybridMultilevel"/>
    <w:tmpl w:val="FE06EA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8C4F29"/>
    <w:multiLevelType w:val="hybridMultilevel"/>
    <w:tmpl w:val="F728400E"/>
    <w:lvl w:ilvl="0" w:tplc="41581EC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CE93546"/>
    <w:multiLevelType w:val="hybridMultilevel"/>
    <w:tmpl w:val="9CC0F056"/>
    <w:lvl w:ilvl="0" w:tplc="33CC5F9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FB3219"/>
    <w:multiLevelType w:val="hybridMultilevel"/>
    <w:tmpl w:val="5FD631F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2F910169"/>
    <w:multiLevelType w:val="hybridMultilevel"/>
    <w:tmpl w:val="996E992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46921441"/>
    <w:multiLevelType w:val="hybridMultilevel"/>
    <w:tmpl w:val="2460D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3E2214"/>
    <w:multiLevelType w:val="multilevel"/>
    <w:tmpl w:val="45AA024A"/>
    <w:lvl w:ilvl="0">
      <w:start w:val="6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575"/>
        </w:tabs>
        <w:ind w:left="1575" w:hanging="855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935"/>
        </w:tabs>
        <w:ind w:left="193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4E6C55F9"/>
    <w:multiLevelType w:val="hybridMultilevel"/>
    <w:tmpl w:val="069C0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B812F34"/>
    <w:multiLevelType w:val="hybridMultilevel"/>
    <w:tmpl w:val="3DF89E12"/>
    <w:lvl w:ilvl="0" w:tplc="0419000F">
      <w:start w:val="1"/>
      <w:numFmt w:val="decimal"/>
      <w:lvlText w:val="%1."/>
      <w:lvlJc w:val="left"/>
      <w:pPr>
        <w:ind w:left="1508" w:hanging="360"/>
      </w:pPr>
    </w:lvl>
    <w:lvl w:ilvl="1" w:tplc="04190019" w:tentative="1">
      <w:start w:val="1"/>
      <w:numFmt w:val="lowerLetter"/>
      <w:lvlText w:val="%2."/>
      <w:lvlJc w:val="left"/>
      <w:pPr>
        <w:ind w:left="2228" w:hanging="360"/>
      </w:pPr>
    </w:lvl>
    <w:lvl w:ilvl="2" w:tplc="0419001B" w:tentative="1">
      <w:start w:val="1"/>
      <w:numFmt w:val="lowerRoman"/>
      <w:lvlText w:val="%3."/>
      <w:lvlJc w:val="right"/>
      <w:pPr>
        <w:ind w:left="2948" w:hanging="180"/>
      </w:pPr>
    </w:lvl>
    <w:lvl w:ilvl="3" w:tplc="0419000F" w:tentative="1">
      <w:start w:val="1"/>
      <w:numFmt w:val="decimal"/>
      <w:lvlText w:val="%4."/>
      <w:lvlJc w:val="left"/>
      <w:pPr>
        <w:ind w:left="3668" w:hanging="360"/>
      </w:pPr>
    </w:lvl>
    <w:lvl w:ilvl="4" w:tplc="04190019" w:tentative="1">
      <w:start w:val="1"/>
      <w:numFmt w:val="lowerLetter"/>
      <w:lvlText w:val="%5."/>
      <w:lvlJc w:val="left"/>
      <w:pPr>
        <w:ind w:left="4388" w:hanging="360"/>
      </w:pPr>
    </w:lvl>
    <w:lvl w:ilvl="5" w:tplc="0419001B" w:tentative="1">
      <w:start w:val="1"/>
      <w:numFmt w:val="lowerRoman"/>
      <w:lvlText w:val="%6."/>
      <w:lvlJc w:val="right"/>
      <w:pPr>
        <w:ind w:left="5108" w:hanging="180"/>
      </w:pPr>
    </w:lvl>
    <w:lvl w:ilvl="6" w:tplc="0419000F" w:tentative="1">
      <w:start w:val="1"/>
      <w:numFmt w:val="decimal"/>
      <w:lvlText w:val="%7."/>
      <w:lvlJc w:val="left"/>
      <w:pPr>
        <w:ind w:left="5828" w:hanging="360"/>
      </w:pPr>
    </w:lvl>
    <w:lvl w:ilvl="7" w:tplc="04190019" w:tentative="1">
      <w:start w:val="1"/>
      <w:numFmt w:val="lowerLetter"/>
      <w:lvlText w:val="%8."/>
      <w:lvlJc w:val="left"/>
      <w:pPr>
        <w:ind w:left="6548" w:hanging="360"/>
      </w:pPr>
    </w:lvl>
    <w:lvl w:ilvl="8" w:tplc="0419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17">
    <w:nsid w:val="5FA50544"/>
    <w:multiLevelType w:val="hybridMultilevel"/>
    <w:tmpl w:val="5F1C235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66CE49EE"/>
    <w:multiLevelType w:val="hybridMultilevel"/>
    <w:tmpl w:val="21CA9B1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F5695B"/>
    <w:multiLevelType w:val="hybridMultilevel"/>
    <w:tmpl w:val="3262493E"/>
    <w:lvl w:ilvl="0" w:tplc="52E0C6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4"/>
  </w:num>
  <w:num w:numId="9">
    <w:abstractNumId w:val="3"/>
  </w:num>
  <w:num w:numId="10">
    <w:abstractNumId w:val="5"/>
  </w:num>
  <w:num w:numId="11">
    <w:abstractNumId w:val="19"/>
  </w:num>
  <w:num w:numId="12">
    <w:abstractNumId w:val="8"/>
  </w:num>
  <w:num w:numId="13">
    <w:abstractNumId w:val="0"/>
  </w:num>
  <w:num w:numId="14">
    <w:abstractNumId w:val="4"/>
  </w:num>
  <w:num w:numId="15">
    <w:abstractNumId w:val="11"/>
  </w:num>
  <w:num w:numId="16">
    <w:abstractNumId w:val="12"/>
  </w:num>
  <w:num w:numId="17">
    <w:abstractNumId w:val="17"/>
  </w:num>
  <w:num w:numId="18">
    <w:abstractNumId w:val="16"/>
  </w:num>
  <w:num w:numId="19">
    <w:abstractNumId w:val="6"/>
  </w:num>
  <w:num w:numId="20">
    <w:abstractNumId w:val="7"/>
  </w:num>
  <w:num w:numId="21">
    <w:abstractNumId w:val="18"/>
  </w:num>
  <w:num w:numId="22">
    <w:abstractNumId w:val="13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755A3"/>
    <w:rsid w:val="00003BCA"/>
    <w:rsid w:val="00006A65"/>
    <w:rsid w:val="00014DC3"/>
    <w:rsid w:val="0001698A"/>
    <w:rsid w:val="000268BF"/>
    <w:rsid w:val="000316F1"/>
    <w:rsid w:val="00032039"/>
    <w:rsid w:val="00047B4B"/>
    <w:rsid w:val="000518EB"/>
    <w:rsid w:val="000544A3"/>
    <w:rsid w:val="000567E6"/>
    <w:rsid w:val="00060D1E"/>
    <w:rsid w:val="0006181C"/>
    <w:rsid w:val="00063211"/>
    <w:rsid w:val="00071A8C"/>
    <w:rsid w:val="00075457"/>
    <w:rsid w:val="00087D84"/>
    <w:rsid w:val="000958B3"/>
    <w:rsid w:val="000A320F"/>
    <w:rsid w:val="000B2DFC"/>
    <w:rsid w:val="000B45D1"/>
    <w:rsid w:val="000B4688"/>
    <w:rsid w:val="000B60C7"/>
    <w:rsid w:val="000B7601"/>
    <w:rsid w:val="000C4B60"/>
    <w:rsid w:val="000D1125"/>
    <w:rsid w:val="000D5229"/>
    <w:rsid w:val="000D663F"/>
    <w:rsid w:val="000E3C73"/>
    <w:rsid w:val="000E4A79"/>
    <w:rsid w:val="000E4F35"/>
    <w:rsid w:val="000E5449"/>
    <w:rsid w:val="000F0465"/>
    <w:rsid w:val="000F112F"/>
    <w:rsid w:val="000F2624"/>
    <w:rsid w:val="000F345A"/>
    <w:rsid w:val="00103A25"/>
    <w:rsid w:val="00105162"/>
    <w:rsid w:val="001075BB"/>
    <w:rsid w:val="00107897"/>
    <w:rsid w:val="0011460A"/>
    <w:rsid w:val="00114856"/>
    <w:rsid w:val="00120416"/>
    <w:rsid w:val="00122548"/>
    <w:rsid w:val="00124A1B"/>
    <w:rsid w:val="00124D3E"/>
    <w:rsid w:val="00125276"/>
    <w:rsid w:val="0013601C"/>
    <w:rsid w:val="0014212C"/>
    <w:rsid w:val="00150293"/>
    <w:rsid w:val="00151512"/>
    <w:rsid w:val="001524CB"/>
    <w:rsid w:val="00162A39"/>
    <w:rsid w:val="00170B07"/>
    <w:rsid w:val="00171261"/>
    <w:rsid w:val="001720AE"/>
    <w:rsid w:val="00182529"/>
    <w:rsid w:val="00186519"/>
    <w:rsid w:val="00187225"/>
    <w:rsid w:val="00194084"/>
    <w:rsid w:val="00194C60"/>
    <w:rsid w:val="00194DAC"/>
    <w:rsid w:val="001960CC"/>
    <w:rsid w:val="00196C93"/>
    <w:rsid w:val="001A009C"/>
    <w:rsid w:val="001A4BC8"/>
    <w:rsid w:val="001A7D00"/>
    <w:rsid w:val="001B7898"/>
    <w:rsid w:val="001C2393"/>
    <w:rsid w:val="001C3463"/>
    <w:rsid w:val="001C4A21"/>
    <w:rsid w:val="001D7ABC"/>
    <w:rsid w:val="001D7BD5"/>
    <w:rsid w:val="001E00CF"/>
    <w:rsid w:val="001E6247"/>
    <w:rsid w:val="001E71C6"/>
    <w:rsid w:val="001E7B5C"/>
    <w:rsid w:val="001E7EF9"/>
    <w:rsid w:val="001F090B"/>
    <w:rsid w:val="001F317E"/>
    <w:rsid w:val="001F3767"/>
    <w:rsid w:val="001F382B"/>
    <w:rsid w:val="001F388D"/>
    <w:rsid w:val="001F3CBF"/>
    <w:rsid w:val="001F53BE"/>
    <w:rsid w:val="001F569B"/>
    <w:rsid w:val="002020DF"/>
    <w:rsid w:val="00204597"/>
    <w:rsid w:val="00214384"/>
    <w:rsid w:val="00227E24"/>
    <w:rsid w:val="0023021C"/>
    <w:rsid w:val="002333C7"/>
    <w:rsid w:val="0023418A"/>
    <w:rsid w:val="00235821"/>
    <w:rsid w:val="00250F34"/>
    <w:rsid w:val="0025449D"/>
    <w:rsid w:val="00255431"/>
    <w:rsid w:val="00255D6E"/>
    <w:rsid w:val="002647A1"/>
    <w:rsid w:val="0026499D"/>
    <w:rsid w:val="00264CB9"/>
    <w:rsid w:val="00266D2E"/>
    <w:rsid w:val="00270AFB"/>
    <w:rsid w:val="0028197A"/>
    <w:rsid w:val="00285B2F"/>
    <w:rsid w:val="00293A89"/>
    <w:rsid w:val="0029561C"/>
    <w:rsid w:val="00296374"/>
    <w:rsid w:val="00297E2F"/>
    <w:rsid w:val="002A338F"/>
    <w:rsid w:val="002A4268"/>
    <w:rsid w:val="002B5ADC"/>
    <w:rsid w:val="002C7E7F"/>
    <w:rsid w:val="002D2649"/>
    <w:rsid w:val="002D30B9"/>
    <w:rsid w:val="002E043B"/>
    <w:rsid w:val="002E121A"/>
    <w:rsid w:val="002E2CA5"/>
    <w:rsid w:val="002E3228"/>
    <w:rsid w:val="002E43EE"/>
    <w:rsid w:val="002E44A1"/>
    <w:rsid w:val="002E4CDE"/>
    <w:rsid w:val="002E7994"/>
    <w:rsid w:val="002F00BB"/>
    <w:rsid w:val="002F14D4"/>
    <w:rsid w:val="00300455"/>
    <w:rsid w:val="00302F4B"/>
    <w:rsid w:val="00303694"/>
    <w:rsid w:val="00306AF0"/>
    <w:rsid w:val="00314ABD"/>
    <w:rsid w:val="00314E71"/>
    <w:rsid w:val="00315038"/>
    <w:rsid w:val="003162D3"/>
    <w:rsid w:val="00320CC7"/>
    <w:rsid w:val="00321F17"/>
    <w:rsid w:val="00331B66"/>
    <w:rsid w:val="003358A7"/>
    <w:rsid w:val="00346F2E"/>
    <w:rsid w:val="003509D8"/>
    <w:rsid w:val="00351A8F"/>
    <w:rsid w:val="003528F0"/>
    <w:rsid w:val="00355562"/>
    <w:rsid w:val="003638B8"/>
    <w:rsid w:val="00363923"/>
    <w:rsid w:val="00363C40"/>
    <w:rsid w:val="00365F52"/>
    <w:rsid w:val="00375C78"/>
    <w:rsid w:val="0037603B"/>
    <w:rsid w:val="00384A48"/>
    <w:rsid w:val="00393503"/>
    <w:rsid w:val="00395390"/>
    <w:rsid w:val="0039565B"/>
    <w:rsid w:val="003956C6"/>
    <w:rsid w:val="003A396C"/>
    <w:rsid w:val="003A60C9"/>
    <w:rsid w:val="003B60AC"/>
    <w:rsid w:val="003C0164"/>
    <w:rsid w:val="003C43E3"/>
    <w:rsid w:val="003C6563"/>
    <w:rsid w:val="003E524F"/>
    <w:rsid w:val="003E7F57"/>
    <w:rsid w:val="003F277B"/>
    <w:rsid w:val="003F2E6B"/>
    <w:rsid w:val="003F42B8"/>
    <w:rsid w:val="00412388"/>
    <w:rsid w:val="00413824"/>
    <w:rsid w:val="0042319F"/>
    <w:rsid w:val="0043039F"/>
    <w:rsid w:val="004305DD"/>
    <w:rsid w:val="0043258E"/>
    <w:rsid w:val="00434131"/>
    <w:rsid w:val="0043612F"/>
    <w:rsid w:val="00437465"/>
    <w:rsid w:val="00442772"/>
    <w:rsid w:val="004444D1"/>
    <w:rsid w:val="00452D18"/>
    <w:rsid w:val="0045315C"/>
    <w:rsid w:val="00454ECD"/>
    <w:rsid w:val="004574D3"/>
    <w:rsid w:val="0046099F"/>
    <w:rsid w:val="00467B40"/>
    <w:rsid w:val="004750D2"/>
    <w:rsid w:val="004822D8"/>
    <w:rsid w:val="00487CFC"/>
    <w:rsid w:val="004933EB"/>
    <w:rsid w:val="004946AB"/>
    <w:rsid w:val="00495141"/>
    <w:rsid w:val="004A0DF3"/>
    <w:rsid w:val="004A0FD7"/>
    <w:rsid w:val="004B17B8"/>
    <w:rsid w:val="004B76C9"/>
    <w:rsid w:val="004C25BE"/>
    <w:rsid w:val="004C275E"/>
    <w:rsid w:val="004C31E7"/>
    <w:rsid w:val="004C5726"/>
    <w:rsid w:val="004C5A8F"/>
    <w:rsid w:val="004D287A"/>
    <w:rsid w:val="004E0587"/>
    <w:rsid w:val="004E22D1"/>
    <w:rsid w:val="004E4960"/>
    <w:rsid w:val="004F2F63"/>
    <w:rsid w:val="004F673A"/>
    <w:rsid w:val="004F7885"/>
    <w:rsid w:val="00504C95"/>
    <w:rsid w:val="00505CA0"/>
    <w:rsid w:val="005123AC"/>
    <w:rsid w:val="00513144"/>
    <w:rsid w:val="00520578"/>
    <w:rsid w:val="00521D30"/>
    <w:rsid w:val="00526380"/>
    <w:rsid w:val="005308A8"/>
    <w:rsid w:val="00530DD9"/>
    <w:rsid w:val="005325E2"/>
    <w:rsid w:val="005330D5"/>
    <w:rsid w:val="00535A01"/>
    <w:rsid w:val="00544001"/>
    <w:rsid w:val="005516CE"/>
    <w:rsid w:val="00553BDF"/>
    <w:rsid w:val="005548DE"/>
    <w:rsid w:val="00565236"/>
    <w:rsid w:val="0056618C"/>
    <w:rsid w:val="00567826"/>
    <w:rsid w:val="00571DD3"/>
    <w:rsid w:val="00575A90"/>
    <w:rsid w:val="00583D6A"/>
    <w:rsid w:val="00586925"/>
    <w:rsid w:val="00594A49"/>
    <w:rsid w:val="005A3CBA"/>
    <w:rsid w:val="005A40AD"/>
    <w:rsid w:val="005B1CEB"/>
    <w:rsid w:val="005B298F"/>
    <w:rsid w:val="005B79DE"/>
    <w:rsid w:val="005C085B"/>
    <w:rsid w:val="005C0C7E"/>
    <w:rsid w:val="005C59C5"/>
    <w:rsid w:val="005C6B8F"/>
    <w:rsid w:val="005E0718"/>
    <w:rsid w:val="005E1469"/>
    <w:rsid w:val="005E7E36"/>
    <w:rsid w:val="005F3499"/>
    <w:rsid w:val="006025DD"/>
    <w:rsid w:val="0060515E"/>
    <w:rsid w:val="006065D3"/>
    <w:rsid w:val="006072D5"/>
    <w:rsid w:val="0061671C"/>
    <w:rsid w:val="00632041"/>
    <w:rsid w:val="006406E5"/>
    <w:rsid w:val="00645BFA"/>
    <w:rsid w:val="00646AA3"/>
    <w:rsid w:val="006716ED"/>
    <w:rsid w:val="00673732"/>
    <w:rsid w:val="00680449"/>
    <w:rsid w:val="00681DA0"/>
    <w:rsid w:val="0068374D"/>
    <w:rsid w:val="00685094"/>
    <w:rsid w:val="006907F2"/>
    <w:rsid w:val="006961B7"/>
    <w:rsid w:val="006967A2"/>
    <w:rsid w:val="006A5984"/>
    <w:rsid w:val="006B2568"/>
    <w:rsid w:val="006B4F6F"/>
    <w:rsid w:val="006B647C"/>
    <w:rsid w:val="006B6D9E"/>
    <w:rsid w:val="006B6F0C"/>
    <w:rsid w:val="006C238B"/>
    <w:rsid w:val="006C288F"/>
    <w:rsid w:val="006C36FD"/>
    <w:rsid w:val="006D1CF5"/>
    <w:rsid w:val="006D2E80"/>
    <w:rsid w:val="006D3957"/>
    <w:rsid w:val="006D7DE3"/>
    <w:rsid w:val="006E76C0"/>
    <w:rsid w:val="006F0901"/>
    <w:rsid w:val="006F3711"/>
    <w:rsid w:val="006F6EFB"/>
    <w:rsid w:val="006F7EAC"/>
    <w:rsid w:val="00702BBE"/>
    <w:rsid w:val="00702C69"/>
    <w:rsid w:val="00703807"/>
    <w:rsid w:val="007108B6"/>
    <w:rsid w:val="00722C9B"/>
    <w:rsid w:val="00725086"/>
    <w:rsid w:val="00740347"/>
    <w:rsid w:val="0074629C"/>
    <w:rsid w:val="00752022"/>
    <w:rsid w:val="0075511B"/>
    <w:rsid w:val="00766AA5"/>
    <w:rsid w:val="00767850"/>
    <w:rsid w:val="007716C9"/>
    <w:rsid w:val="0077284E"/>
    <w:rsid w:val="00772CE8"/>
    <w:rsid w:val="00772D46"/>
    <w:rsid w:val="00774364"/>
    <w:rsid w:val="00795313"/>
    <w:rsid w:val="007A0407"/>
    <w:rsid w:val="007B49BE"/>
    <w:rsid w:val="007B5AB2"/>
    <w:rsid w:val="007C0318"/>
    <w:rsid w:val="007C1508"/>
    <w:rsid w:val="007D39B0"/>
    <w:rsid w:val="007D601E"/>
    <w:rsid w:val="007D61EA"/>
    <w:rsid w:val="007E0E0D"/>
    <w:rsid w:val="007E2371"/>
    <w:rsid w:val="007E480F"/>
    <w:rsid w:val="007E519D"/>
    <w:rsid w:val="007F132F"/>
    <w:rsid w:val="007F3692"/>
    <w:rsid w:val="007F4128"/>
    <w:rsid w:val="00803067"/>
    <w:rsid w:val="00805658"/>
    <w:rsid w:val="00805722"/>
    <w:rsid w:val="00815B5B"/>
    <w:rsid w:val="008164F9"/>
    <w:rsid w:val="008223BB"/>
    <w:rsid w:val="00826AC7"/>
    <w:rsid w:val="0083737F"/>
    <w:rsid w:val="0085187F"/>
    <w:rsid w:val="008554DC"/>
    <w:rsid w:val="00857462"/>
    <w:rsid w:val="008601BC"/>
    <w:rsid w:val="0086332C"/>
    <w:rsid w:val="00865E54"/>
    <w:rsid w:val="00874CEE"/>
    <w:rsid w:val="00874D44"/>
    <w:rsid w:val="00881A00"/>
    <w:rsid w:val="00885F64"/>
    <w:rsid w:val="00893922"/>
    <w:rsid w:val="0089438D"/>
    <w:rsid w:val="008962B1"/>
    <w:rsid w:val="0089686F"/>
    <w:rsid w:val="008A000A"/>
    <w:rsid w:val="008B148A"/>
    <w:rsid w:val="008B2B7E"/>
    <w:rsid w:val="008B4ADE"/>
    <w:rsid w:val="008C058C"/>
    <w:rsid w:val="008C20BD"/>
    <w:rsid w:val="008C4FD7"/>
    <w:rsid w:val="008D2749"/>
    <w:rsid w:val="008D3FD9"/>
    <w:rsid w:val="008D5DF5"/>
    <w:rsid w:val="008E5567"/>
    <w:rsid w:val="008E6AE6"/>
    <w:rsid w:val="008F2F8D"/>
    <w:rsid w:val="008F48F9"/>
    <w:rsid w:val="009010EB"/>
    <w:rsid w:val="00906E55"/>
    <w:rsid w:val="009102EC"/>
    <w:rsid w:val="009114C4"/>
    <w:rsid w:val="00914884"/>
    <w:rsid w:val="00915EA2"/>
    <w:rsid w:val="00924BAC"/>
    <w:rsid w:val="009254FE"/>
    <w:rsid w:val="009313CC"/>
    <w:rsid w:val="00931F64"/>
    <w:rsid w:val="009324F6"/>
    <w:rsid w:val="00937D16"/>
    <w:rsid w:val="00945C08"/>
    <w:rsid w:val="00946688"/>
    <w:rsid w:val="00946E03"/>
    <w:rsid w:val="0095086D"/>
    <w:rsid w:val="00952BCC"/>
    <w:rsid w:val="00952EBE"/>
    <w:rsid w:val="00956E14"/>
    <w:rsid w:val="009611D5"/>
    <w:rsid w:val="00962934"/>
    <w:rsid w:val="0096585C"/>
    <w:rsid w:val="00967FBD"/>
    <w:rsid w:val="009702E6"/>
    <w:rsid w:val="009728F3"/>
    <w:rsid w:val="0097570E"/>
    <w:rsid w:val="00975CAD"/>
    <w:rsid w:val="009808BD"/>
    <w:rsid w:val="00980D4C"/>
    <w:rsid w:val="009903F5"/>
    <w:rsid w:val="0099338D"/>
    <w:rsid w:val="0099530A"/>
    <w:rsid w:val="0099576E"/>
    <w:rsid w:val="00997401"/>
    <w:rsid w:val="009A5DD4"/>
    <w:rsid w:val="009B0F45"/>
    <w:rsid w:val="009B110A"/>
    <w:rsid w:val="009B21F3"/>
    <w:rsid w:val="009B7EFD"/>
    <w:rsid w:val="009C000D"/>
    <w:rsid w:val="009C7A31"/>
    <w:rsid w:val="009D0F48"/>
    <w:rsid w:val="009E0F51"/>
    <w:rsid w:val="009E194B"/>
    <w:rsid w:val="009E2026"/>
    <w:rsid w:val="009E46A7"/>
    <w:rsid w:val="009F11C0"/>
    <w:rsid w:val="009F1389"/>
    <w:rsid w:val="009F3E52"/>
    <w:rsid w:val="009F60B9"/>
    <w:rsid w:val="009F6996"/>
    <w:rsid w:val="009F7718"/>
    <w:rsid w:val="00A00119"/>
    <w:rsid w:val="00A06121"/>
    <w:rsid w:val="00A0738D"/>
    <w:rsid w:val="00A10C15"/>
    <w:rsid w:val="00A10EB5"/>
    <w:rsid w:val="00A129DC"/>
    <w:rsid w:val="00A13683"/>
    <w:rsid w:val="00A137C9"/>
    <w:rsid w:val="00A15E68"/>
    <w:rsid w:val="00A21942"/>
    <w:rsid w:val="00A2293D"/>
    <w:rsid w:val="00A321CA"/>
    <w:rsid w:val="00A3440A"/>
    <w:rsid w:val="00A52709"/>
    <w:rsid w:val="00A57908"/>
    <w:rsid w:val="00A61417"/>
    <w:rsid w:val="00A621B5"/>
    <w:rsid w:val="00A70A0A"/>
    <w:rsid w:val="00A7326D"/>
    <w:rsid w:val="00A74F68"/>
    <w:rsid w:val="00A7716A"/>
    <w:rsid w:val="00A82C01"/>
    <w:rsid w:val="00A86ECE"/>
    <w:rsid w:val="00A87778"/>
    <w:rsid w:val="00A87905"/>
    <w:rsid w:val="00A87CA6"/>
    <w:rsid w:val="00A91A45"/>
    <w:rsid w:val="00A94F47"/>
    <w:rsid w:val="00AA0141"/>
    <w:rsid w:val="00AA2E59"/>
    <w:rsid w:val="00AA6846"/>
    <w:rsid w:val="00AA70D7"/>
    <w:rsid w:val="00AB13E5"/>
    <w:rsid w:val="00AB43BA"/>
    <w:rsid w:val="00AF071C"/>
    <w:rsid w:val="00AF16E3"/>
    <w:rsid w:val="00AF5FB7"/>
    <w:rsid w:val="00AF7880"/>
    <w:rsid w:val="00B00AF6"/>
    <w:rsid w:val="00B01539"/>
    <w:rsid w:val="00B02699"/>
    <w:rsid w:val="00B04FD8"/>
    <w:rsid w:val="00B07041"/>
    <w:rsid w:val="00B075F0"/>
    <w:rsid w:val="00B1105B"/>
    <w:rsid w:val="00B1707C"/>
    <w:rsid w:val="00B23437"/>
    <w:rsid w:val="00B250A0"/>
    <w:rsid w:val="00B31DCC"/>
    <w:rsid w:val="00B33C70"/>
    <w:rsid w:val="00B351CB"/>
    <w:rsid w:val="00B37007"/>
    <w:rsid w:val="00B42734"/>
    <w:rsid w:val="00B51657"/>
    <w:rsid w:val="00B53D47"/>
    <w:rsid w:val="00B5747D"/>
    <w:rsid w:val="00B6363B"/>
    <w:rsid w:val="00B71246"/>
    <w:rsid w:val="00B76C89"/>
    <w:rsid w:val="00B77675"/>
    <w:rsid w:val="00B8204C"/>
    <w:rsid w:val="00B8327D"/>
    <w:rsid w:val="00B846F0"/>
    <w:rsid w:val="00B945DF"/>
    <w:rsid w:val="00B948BA"/>
    <w:rsid w:val="00B95AC8"/>
    <w:rsid w:val="00BA2E49"/>
    <w:rsid w:val="00BA3459"/>
    <w:rsid w:val="00BB0199"/>
    <w:rsid w:val="00BB0F31"/>
    <w:rsid w:val="00BB51C8"/>
    <w:rsid w:val="00BC65E8"/>
    <w:rsid w:val="00BD2A0C"/>
    <w:rsid w:val="00BD6FBE"/>
    <w:rsid w:val="00BE38BC"/>
    <w:rsid w:val="00BE7655"/>
    <w:rsid w:val="00BF48C3"/>
    <w:rsid w:val="00C06CA9"/>
    <w:rsid w:val="00C135C0"/>
    <w:rsid w:val="00C160FD"/>
    <w:rsid w:val="00C179B7"/>
    <w:rsid w:val="00C17DD9"/>
    <w:rsid w:val="00C20A86"/>
    <w:rsid w:val="00C20AD7"/>
    <w:rsid w:val="00C22962"/>
    <w:rsid w:val="00C24BD2"/>
    <w:rsid w:val="00C25561"/>
    <w:rsid w:val="00C26987"/>
    <w:rsid w:val="00C34F10"/>
    <w:rsid w:val="00C42C85"/>
    <w:rsid w:val="00C4430C"/>
    <w:rsid w:val="00C45823"/>
    <w:rsid w:val="00C53462"/>
    <w:rsid w:val="00C54DEC"/>
    <w:rsid w:val="00C55473"/>
    <w:rsid w:val="00C60412"/>
    <w:rsid w:val="00C65388"/>
    <w:rsid w:val="00C657C1"/>
    <w:rsid w:val="00C70BBD"/>
    <w:rsid w:val="00C70EB1"/>
    <w:rsid w:val="00C87DED"/>
    <w:rsid w:val="00C90518"/>
    <w:rsid w:val="00CA4B99"/>
    <w:rsid w:val="00CA795C"/>
    <w:rsid w:val="00CB2B2A"/>
    <w:rsid w:val="00CB2FFB"/>
    <w:rsid w:val="00CB4B5E"/>
    <w:rsid w:val="00CB65EB"/>
    <w:rsid w:val="00CB71A5"/>
    <w:rsid w:val="00CC395D"/>
    <w:rsid w:val="00CC463F"/>
    <w:rsid w:val="00CD2693"/>
    <w:rsid w:val="00CD33AA"/>
    <w:rsid w:val="00CE1B7F"/>
    <w:rsid w:val="00CF529C"/>
    <w:rsid w:val="00D04A02"/>
    <w:rsid w:val="00D130FF"/>
    <w:rsid w:val="00D14E24"/>
    <w:rsid w:val="00D164B0"/>
    <w:rsid w:val="00D20F3A"/>
    <w:rsid w:val="00D21E87"/>
    <w:rsid w:val="00D237BF"/>
    <w:rsid w:val="00D24EFF"/>
    <w:rsid w:val="00D33270"/>
    <w:rsid w:val="00D333DC"/>
    <w:rsid w:val="00D4038D"/>
    <w:rsid w:val="00D42E3A"/>
    <w:rsid w:val="00D44FC3"/>
    <w:rsid w:val="00D45DB1"/>
    <w:rsid w:val="00D52328"/>
    <w:rsid w:val="00D52BEE"/>
    <w:rsid w:val="00D60361"/>
    <w:rsid w:val="00D6175D"/>
    <w:rsid w:val="00D66A40"/>
    <w:rsid w:val="00D677E8"/>
    <w:rsid w:val="00D67996"/>
    <w:rsid w:val="00D727DE"/>
    <w:rsid w:val="00D73B88"/>
    <w:rsid w:val="00D76170"/>
    <w:rsid w:val="00D76EAA"/>
    <w:rsid w:val="00D8090C"/>
    <w:rsid w:val="00D84DEB"/>
    <w:rsid w:val="00D87173"/>
    <w:rsid w:val="00D904C0"/>
    <w:rsid w:val="00D90F11"/>
    <w:rsid w:val="00D92093"/>
    <w:rsid w:val="00D953F0"/>
    <w:rsid w:val="00D9759C"/>
    <w:rsid w:val="00D975EC"/>
    <w:rsid w:val="00DA1509"/>
    <w:rsid w:val="00DA28C4"/>
    <w:rsid w:val="00DB09D1"/>
    <w:rsid w:val="00DC04E6"/>
    <w:rsid w:val="00DC1A0F"/>
    <w:rsid w:val="00DC77ED"/>
    <w:rsid w:val="00DD10F8"/>
    <w:rsid w:val="00DD3597"/>
    <w:rsid w:val="00DE608B"/>
    <w:rsid w:val="00DF2A26"/>
    <w:rsid w:val="00DF314E"/>
    <w:rsid w:val="00DF4975"/>
    <w:rsid w:val="00DF5EA2"/>
    <w:rsid w:val="00DF68BF"/>
    <w:rsid w:val="00DF7227"/>
    <w:rsid w:val="00E002FC"/>
    <w:rsid w:val="00E00BA9"/>
    <w:rsid w:val="00E00F80"/>
    <w:rsid w:val="00E03087"/>
    <w:rsid w:val="00E05F8E"/>
    <w:rsid w:val="00E1126E"/>
    <w:rsid w:val="00E120EC"/>
    <w:rsid w:val="00E12737"/>
    <w:rsid w:val="00E210C0"/>
    <w:rsid w:val="00E210D3"/>
    <w:rsid w:val="00E2336C"/>
    <w:rsid w:val="00E2405D"/>
    <w:rsid w:val="00E24BD5"/>
    <w:rsid w:val="00E26BCF"/>
    <w:rsid w:val="00E32010"/>
    <w:rsid w:val="00E409F6"/>
    <w:rsid w:val="00E42285"/>
    <w:rsid w:val="00E46A71"/>
    <w:rsid w:val="00E52D36"/>
    <w:rsid w:val="00E563D0"/>
    <w:rsid w:val="00E56D55"/>
    <w:rsid w:val="00E57419"/>
    <w:rsid w:val="00E6012C"/>
    <w:rsid w:val="00E67903"/>
    <w:rsid w:val="00E737A4"/>
    <w:rsid w:val="00E75BCD"/>
    <w:rsid w:val="00E7699B"/>
    <w:rsid w:val="00E83483"/>
    <w:rsid w:val="00E83980"/>
    <w:rsid w:val="00E96C2D"/>
    <w:rsid w:val="00E97233"/>
    <w:rsid w:val="00EA1C9A"/>
    <w:rsid w:val="00EA3926"/>
    <w:rsid w:val="00EB385F"/>
    <w:rsid w:val="00EC43DD"/>
    <w:rsid w:val="00EC7A17"/>
    <w:rsid w:val="00EC7E94"/>
    <w:rsid w:val="00ED0CA5"/>
    <w:rsid w:val="00ED4150"/>
    <w:rsid w:val="00ED6346"/>
    <w:rsid w:val="00EE500D"/>
    <w:rsid w:val="00EF0F4C"/>
    <w:rsid w:val="00EF23D1"/>
    <w:rsid w:val="00EF2D57"/>
    <w:rsid w:val="00EF2DCC"/>
    <w:rsid w:val="00F15F0F"/>
    <w:rsid w:val="00F23A7F"/>
    <w:rsid w:val="00F249FD"/>
    <w:rsid w:val="00F27D80"/>
    <w:rsid w:val="00F32F81"/>
    <w:rsid w:val="00F363E7"/>
    <w:rsid w:val="00F41C74"/>
    <w:rsid w:val="00F43CB5"/>
    <w:rsid w:val="00F61017"/>
    <w:rsid w:val="00F644D0"/>
    <w:rsid w:val="00F7034C"/>
    <w:rsid w:val="00F755A3"/>
    <w:rsid w:val="00F9097E"/>
    <w:rsid w:val="00FA1CD2"/>
    <w:rsid w:val="00FA2B5E"/>
    <w:rsid w:val="00FA6667"/>
    <w:rsid w:val="00FB5016"/>
    <w:rsid w:val="00FB7512"/>
    <w:rsid w:val="00FC1DEA"/>
    <w:rsid w:val="00FC3B52"/>
    <w:rsid w:val="00FC4703"/>
    <w:rsid w:val="00FD20B0"/>
    <w:rsid w:val="00FD28E0"/>
    <w:rsid w:val="00FD7C9D"/>
    <w:rsid w:val="00FE313E"/>
    <w:rsid w:val="00FE64F4"/>
    <w:rsid w:val="00FF48A7"/>
    <w:rsid w:val="00FF6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C7E"/>
  </w:style>
  <w:style w:type="paragraph" w:styleId="1">
    <w:name w:val="heading 1"/>
    <w:basedOn w:val="a"/>
    <w:next w:val="a"/>
    <w:link w:val="10"/>
    <w:qFormat/>
    <w:rsid w:val="00186519"/>
    <w:pPr>
      <w:keepNext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">
    <w:name w:val="heading 3"/>
    <w:basedOn w:val="a"/>
    <w:next w:val="a"/>
    <w:link w:val="30"/>
    <w:qFormat/>
    <w:rsid w:val="00186519"/>
    <w:pPr>
      <w:keepNext/>
      <w:widowControl w:val="0"/>
      <w:shd w:val="clear" w:color="auto" w:fill="FFFFFF"/>
      <w:ind w:firstLine="720"/>
      <w:jc w:val="center"/>
      <w:outlineLvl w:val="2"/>
    </w:pPr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186519"/>
    <w:pPr>
      <w:keepNext/>
      <w:widowControl w:val="0"/>
      <w:shd w:val="clear" w:color="auto" w:fill="FFFFFF"/>
      <w:ind w:firstLine="720"/>
      <w:jc w:val="both"/>
      <w:outlineLvl w:val="4"/>
    </w:pPr>
    <w:rPr>
      <w:rFonts w:ascii="Times New Roman" w:eastAsia="Times New Roman" w:hAnsi="Times New Roman" w:cs="Times New Roman"/>
      <w:b/>
      <w:bCs/>
      <w:sz w:val="28"/>
      <w:szCs w:val="26"/>
      <w:lang w:val="uk-UA" w:eastAsia="ru-RU"/>
    </w:rPr>
  </w:style>
  <w:style w:type="paragraph" w:styleId="6">
    <w:name w:val="heading 6"/>
    <w:basedOn w:val="a"/>
    <w:next w:val="a"/>
    <w:link w:val="60"/>
    <w:qFormat/>
    <w:rsid w:val="00186519"/>
    <w:pPr>
      <w:keepNext/>
      <w:jc w:val="both"/>
      <w:outlineLvl w:val="5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186519"/>
    <w:pPr>
      <w:keepNext/>
      <w:widowControl w:val="0"/>
      <w:shd w:val="clear" w:color="auto" w:fill="FFFFFF"/>
      <w:ind w:firstLine="720"/>
      <w:jc w:val="both"/>
      <w:outlineLvl w:val="7"/>
    </w:pPr>
    <w:rPr>
      <w:rFonts w:ascii="Times New Roman" w:eastAsia="Times New Roman" w:hAnsi="Times New Roman" w:cs="Times New Roman"/>
      <w:b/>
      <w:bCs/>
      <w:sz w:val="26"/>
      <w:szCs w:val="26"/>
      <w:lang w:val="uk-UA" w:eastAsia="ru-RU"/>
    </w:rPr>
  </w:style>
  <w:style w:type="paragraph" w:styleId="9">
    <w:name w:val="heading 9"/>
    <w:basedOn w:val="a"/>
    <w:next w:val="a"/>
    <w:link w:val="90"/>
    <w:qFormat/>
    <w:rsid w:val="00186519"/>
    <w:pPr>
      <w:keepNext/>
      <w:widowControl w:val="0"/>
      <w:shd w:val="clear" w:color="auto" w:fill="FFFFFF"/>
      <w:ind w:firstLine="708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6519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rsid w:val="00186519"/>
    <w:rPr>
      <w:rFonts w:ascii="Times New Roman" w:eastAsia="Times New Roman" w:hAnsi="Times New Roman" w:cs="Times New Roman"/>
      <w:b/>
      <w:sz w:val="26"/>
      <w:szCs w:val="26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rsid w:val="00186519"/>
    <w:rPr>
      <w:rFonts w:ascii="Times New Roman" w:eastAsia="Times New Roman" w:hAnsi="Times New Roman" w:cs="Times New Roman"/>
      <w:b/>
      <w:bCs/>
      <w:sz w:val="28"/>
      <w:szCs w:val="26"/>
      <w:shd w:val="clear" w:color="auto" w:fill="FFFFFF"/>
      <w:lang w:val="uk-UA" w:eastAsia="ru-RU"/>
    </w:rPr>
  </w:style>
  <w:style w:type="character" w:customStyle="1" w:styleId="60">
    <w:name w:val="Заголовок 6 Знак"/>
    <w:basedOn w:val="a0"/>
    <w:link w:val="6"/>
    <w:rsid w:val="0018651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8651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  <w:lang w:val="uk-UA" w:eastAsia="ru-RU"/>
    </w:rPr>
  </w:style>
  <w:style w:type="character" w:customStyle="1" w:styleId="90">
    <w:name w:val="Заголовок 9 Знак"/>
    <w:basedOn w:val="a0"/>
    <w:link w:val="9"/>
    <w:rsid w:val="00186519"/>
    <w:rPr>
      <w:rFonts w:ascii="Times New Roman" w:eastAsia="Times New Roman" w:hAnsi="Times New Roman" w:cs="Times New Roman"/>
      <w:b/>
      <w:bCs/>
      <w:sz w:val="28"/>
      <w:szCs w:val="26"/>
      <w:shd w:val="clear" w:color="auto" w:fill="FFFFFF"/>
      <w:lang w:val="uk-UA" w:eastAsia="ru-RU"/>
    </w:rPr>
  </w:style>
  <w:style w:type="numbering" w:customStyle="1" w:styleId="11">
    <w:name w:val="Нет списка1"/>
    <w:next w:val="a2"/>
    <w:semiHidden/>
    <w:rsid w:val="00186519"/>
  </w:style>
  <w:style w:type="paragraph" w:styleId="a3">
    <w:name w:val="header"/>
    <w:basedOn w:val="a"/>
    <w:link w:val="a4"/>
    <w:rsid w:val="00186519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865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186519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1865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186519"/>
    <w:pPr>
      <w:spacing w:after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1865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186519"/>
    <w:pPr>
      <w:keepNext/>
      <w:widowControl w:val="0"/>
      <w:ind w:firstLine="708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a">
    <w:name w:val="Основной текст с отступом Знак"/>
    <w:basedOn w:val="a0"/>
    <w:link w:val="a9"/>
    <w:rsid w:val="0018651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18651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1865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186519"/>
    <w:pPr>
      <w:widowControl w:val="0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86519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b">
    <w:name w:val="Знак Знак Знак Знак"/>
    <w:basedOn w:val="a"/>
    <w:rsid w:val="00186519"/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WW-Web">
    <w:name w:val="WW-Обычный (Web)"/>
    <w:basedOn w:val="a"/>
    <w:rsid w:val="00186519"/>
    <w:pPr>
      <w:suppressAutoHyphens/>
      <w:spacing w:before="100" w:after="100"/>
    </w:pPr>
    <w:rPr>
      <w:rFonts w:ascii="Arial Unicode MS" w:eastAsia="Arial Unicode MS" w:hAnsi="Arial Unicode MS" w:cs="Times New Roman"/>
      <w:sz w:val="24"/>
      <w:szCs w:val="20"/>
      <w:lang w:eastAsia="ar-SA"/>
    </w:rPr>
  </w:style>
  <w:style w:type="character" w:customStyle="1" w:styleId="FontStyle13">
    <w:name w:val="Font Style13"/>
    <w:basedOn w:val="a0"/>
    <w:rsid w:val="00186519"/>
    <w:rPr>
      <w:rFonts w:ascii="Times New Roman" w:hAnsi="Times New Roman" w:cs="Times New Roman" w:hint="default"/>
      <w:sz w:val="24"/>
      <w:szCs w:val="24"/>
    </w:rPr>
  </w:style>
  <w:style w:type="character" w:customStyle="1" w:styleId="stlink1">
    <w:name w:val="st_link1"/>
    <w:basedOn w:val="a0"/>
    <w:rsid w:val="00186519"/>
  </w:style>
  <w:style w:type="table" w:styleId="ac">
    <w:name w:val="Table Grid"/>
    <w:basedOn w:val="a1"/>
    <w:rsid w:val="00186519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18651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8651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c"/>
    <w:rsid w:val="009702E6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c"/>
    <w:rsid w:val="00D45DB1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c"/>
    <w:rsid w:val="00D45DB1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c"/>
    <w:rsid w:val="00D45DB1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c"/>
    <w:rsid w:val="00D45DB1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8C058C"/>
    <w:pPr>
      <w:ind w:left="720"/>
      <w:contextualSpacing/>
    </w:pPr>
  </w:style>
  <w:style w:type="character" w:styleId="ae">
    <w:name w:val="Hyperlink"/>
    <w:basedOn w:val="a0"/>
    <w:uiPriority w:val="99"/>
    <w:unhideWhenUsed/>
    <w:rsid w:val="001F382B"/>
    <w:rPr>
      <w:color w:val="0000FF" w:themeColor="hyperlink"/>
      <w:u w:val="single"/>
    </w:rPr>
  </w:style>
  <w:style w:type="paragraph" w:customStyle="1" w:styleId="af">
    <w:name w:val="Содержимое таблицы"/>
    <w:basedOn w:val="a"/>
    <w:uiPriority w:val="99"/>
    <w:rsid w:val="00D84DEB"/>
    <w:pPr>
      <w:suppressLineNumbers/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aragraphStyle">
    <w:name w:val="Paragraph Style"/>
    <w:uiPriority w:val="99"/>
    <w:rsid w:val="00D84DEB"/>
    <w:pPr>
      <w:autoSpaceDE w:val="0"/>
      <w:autoSpaceDN w:val="0"/>
      <w:adjustRightInd w:val="0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styleId="af0">
    <w:name w:val="FollowedHyperlink"/>
    <w:basedOn w:val="a0"/>
    <w:uiPriority w:val="99"/>
    <w:semiHidden/>
    <w:unhideWhenUsed/>
    <w:rsid w:val="00384A4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86519"/>
    <w:pPr>
      <w:keepNext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">
    <w:name w:val="heading 3"/>
    <w:basedOn w:val="a"/>
    <w:next w:val="a"/>
    <w:link w:val="30"/>
    <w:qFormat/>
    <w:rsid w:val="00186519"/>
    <w:pPr>
      <w:keepNext/>
      <w:widowControl w:val="0"/>
      <w:shd w:val="clear" w:color="auto" w:fill="FFFFFF"/>
      <w:ind w:firstLine="720"/>
      <w:jc w:val="center"/>
      <w:outlineLvl w:val="2"/>
    </w:pPr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186519"/>
    <w:pPr>
      <w:keepNext/>
      <w:widowControl w:val="0"/>
      <w:shd w:val="clear" w:color="auto" w:fill="FFFFFF"/>
      <w:ind w:firstLine="720"/>
      <w:jc w:val="both"/>
      <w:outlineLvl w:val="4"/>
    </w:pPr>
    <w:rPr>
      <w:rFonts w:ascii="Times New Roman" w:eastAsia="Times New Roman" w:hAnsi="Times New Roman" w:cs="Times New Roman"/>
      <w:b/>
      <w:bCs/>
      <w:sz w:val="28"/>
      <w:szCs w:val="26"/>
      <w:lang w:val="uk-UA" w:eastAsia="ru-RU"/>
    </w:rPr>
  </w:style>
  <w:style w:type="paragraph" w:styleId="6">
    <w:name w:val="heading 6"/>
    <w:basedOn w:val="a"/>
    <w:next w:val="a"/>
    <w:link w:val="60"/>
    <w:qFormat/>
    <w:rsid w:val="00186519"/>
    <w:pPr>
      <w:keepNext/>
      <w:jc w:val="both"/>
      <w:outlineLvl w:val="5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186519"/>
    <w:pPr>
      <w:keepNext/>
      <w:widowControl w:val="0"/>
      <w:shd w:val="clear" w:color="auto" w:fill="FFFFFF"/>
      <w:ind w:firstLine="720"/>
      <w:jc w:val="both"/>
      <w:outlineLvl w:val="7"/>
    </w:pPr>
    <w:rPr>
      <w:rFonts w:ascii="Times New Roman" w:eastAsia="Times New Roman" w:hAnsi="Times New Roman" w:cs="Times New Roman"/>
      <w:b/>
      <w:bCs/>
      <w:sz w:val="26"/>
      <w:szCs w:val="26"/>
      <w:lang w:val="uk-UA" w:eastAsia="ru-RU"/>
    </w:rPr>
  </w:style>
  <w:style w:type="paragraph" w:styleId="9">
    <w:name w:val="heading 9"/>
    <w:basedOn w:val="a"/>
    <w:next w:val="a"/>
    <w:link w:val="90"/>
    <w:qFormat/>
    <w:rsid w:val="00186519"/>
    <w:pPr>
      <w:keepNext/>
      <w:widowControl w:val="0"/>
      <w:shd w:val="clear" w:color="auto" w:fill="FFFFFF"/>
      <w:ind w:firstLine="708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6519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rsid w:val="00186519"/>
    <w:rPr>
      <w:rFonts w:ascii="Times New Roman" w:eastAsia="Times New Roman" w:hAnsi="Times New Roman" w:cs="Times New Roman"/>
      <w:b/>
      <w:sz w:val="26"/>
      <w:szCs w:val="26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rsid w:val="00186519"/>
    <w:rPr>
      <w:rFonts w:ascii="Times New Roman" w:eastAsia="Times New Roman" w:hAnsi="Times New Roman" w:cs="Times New Roman"/>
      <w:b/>
      <w:bCs/>
      <w:sz w:val="28"/>
      <w:szCs w:val="26"/>
      <w:shd w:val="clear" w:color="auto" w:fill="FFFFFF"/>
      <w:lang w:val="uk-UA" w:eastAsia="ru-RU"/>
    </w:rPr>
  </w:style>
  <w:style w:type="character" w:customStyle="1" w:styleId="60">
    <w:name w:val="Заголовок 6 Знак"/>
    <w:basedOn w:val="a0"/>
    <w:link w:val="6"/>
    <w:rsid w:val="0018651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8651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  <w:lang w:val="uk-UA" w:eastAsia="ru-RU"/>
    </w:rPr>
  </w:style>
  <w:style w:type="character" w:customStyle="1" w:styleId="90">
    <w:name w:val="Заголовок 9 Знак"/>
    <w:basedOn w:val="a0"/>
    <w:link w:val="9"/>
    <w:rsid w:val="00186519"/>
    <w:rPr>
      <w:rFonts w:ascii="Times New Roman" w:eastAsia="Times New Roman" w:hAnsi="Times New Roman" w:cs="Times New Roman"/>
      <w:b/>
      <w:bCs/>
      <w:sz w:val="28"/>
      <w:szCs w:val="26"/>
      <w:shd w:val="clear" w:color="auto" w:fill="FFFFFF"/>
      <w:lang w:val="uk-UA" w:eastAsia="ru-RU"/>
    </w:rPr>
  </w:style>
  <w:style w:type="numbering" w:customStyle="1" w:styleId="11">
    <w:name w:val="Нет списка1"/>
    <w:next w:val="a2"/>
    <w:semiHidden/>
    <w:rsid w:val="00186519"/>
  </w:style>
  <w:style w:type="paragraph" w:styleId="a3">
    <w:name w:val="header"/>
    <w:basedOn w:val="a"/>
    <w:link w:val="a4"/>
    <w:rsid w:val="00186519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865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186519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1865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186519"/>
    <w:pPr>
      <w:spacing w:after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1865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186519"/>
    <w:pPr>
      <w:keepNext/>
      <w:widowControl w:val="0"/>
      <w:ind w:firstLine="708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a">
    <w:name w:val="Основной текст с отступом Знак"/>
    <w:basedOn w:val="a0"/>
    <w:link w:val="a9"/>
    <w:rsid w:val="0018651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18651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1865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186519"/>
    <w:pPr>
      <w:widowControl w:val="0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86519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b">
    <w:name w:val="Знак Знак Знак Знак"/>
    <w:basedOn w:val="a"/>
    <w:rsid w:val="00186519"/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WW-Web">
    <w:name w:val="WW-Обычный (Web)"/>
    <w:basedOn w:val="a"/>
    <w:rsid w:val="00186519"/>
    <w:pPr>
      <w:suppressAutoHyphens/>
      <w:spacing w:before="100" w:after="100"/>
    </w:pPr>
    <w:rPr>
      <w:rFonts w:ascii="Arial Unicode MS" w:eastAsia="Arial Unicode MS" w:hAnsi="Arial Unicode MS" w:cs="Times New Roman"/>
      <w:sz w:val="24"/>
      <w:szCs w:val="20"/>
      <w:lang w:eastAsia="ar-SA"/>
    </w:rPr>
  </w:style>
  <w:style w:type="character" w:customStyle="1" w:styleId="FontStyle13">
    <w:name w:val="Font Style13"/>
    <w:basedOn w:val="a0"/>
    <w:rsid w:val="00186519"/>
    <w:rPr>
      <w:rFonts w:ascii="Times New Roman" w:hAnsi="Times New Roman" w:cs="Times New Roman" w:hint="default"/>
      <w:sz w:val="24"/>
      <w:szCs w:val="24"/>
    </w:rPr>
  </w:style>
  <w:style w:type="character" w:customStyle="1" w:styleId="stlink1">
    <w:name w:val="st_link1"/>
    <w:basedOn w:val="a0"/>
    <w:rsid w:val="00186519"/>
  </w:style>
  <w:style w:type="table" w:styleId="ac">
    <w:name w:val="Table Grid"/>
    <w:basedOn w:val="a1"/>
    <w:rsid w:val="00186519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18651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8651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c"/>
    <w:rsid w:val="009702E6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c"/>
    <w:rsid w:val="00D45DB1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c"/>
    <w:rsid w:val="00D45DB1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c"/>
    <w:rsid w:val="00D45DB1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c"/>
    <w:rsid w:val="00D45DB1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8C058C"/>
    <w:pPr>
      <w:ind w:left="720"/>
      <w:contextualSpacing/>
    </w:pPr>
  </w:style>
  <w:style w:type="character" w:styleId="ae">
    <w:name w:val="Hyperlink"/>
    <w:basedOn w:val="a0"/>
    <w:uiPriority w:val="99"/>
    <w:unhideWhenUsed/>
    <w:rsid w:val="001F382B"/>
    <w:rPr>
      <w:color w:val="0000FF" w:themeColor="hyperlink"/>
      <w:u w:val="single"/>
    </w:rPr>
  </w:style>
  <w:style w:type="paragraph" w:customStyle="1" w:styleId="af">
    <w:name w:val="Содержимое таблицы"/>
    <w:basedOn w:val="a"/>
    <w:uiPriority w:val="99"/>
    <w:rsid w:val="00D84DEB"/>
    <w:pPr>
      <w:suppressLineNumbers/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aragraphStyle">
    <w:name w:val="Paragraph Style"/>
    <w:uiPriority w:val="99"/>
    <w:rsid w:val="00D84DEB"/>
    <w:pPr>
      <w:autoSpaceDE w:val="0"/>
      <w:autoSpaceDN w:val="0"/>
      <w:adjustRightInd w:val="0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styleId="af0">
    <w:name w:val="FollowedHyperlink"/>
    <w:basedOn w:val="a0"/>
    <w:uiPriority w:val="99"/>
    <w:semiHidden/>
    <w:unhideWhenUsed/>
    <w:rsid w:val="00384A4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9CAC1-55CA-4101-BCA2-93990D04A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4</Pages>
  <Words>5119</Words>
  <Characters>2918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</cp:lastModifiedBy>
  <cp:revision>79</cp:revision>
  <cp:lastPrinted>2016-11-16T06:58:00Z</cp:lastPrinted>
  <dcterms:created xsi:type="dcterms:W3CDTF">2015-08-03T12:16:00Z</dcterms:created>
  <dcterms:modified xsi:type="dcterms:W3CDTF">2016-12-23T06:34:00Z</dcterms:modified>
</cp:coreProperties>
</file>